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A0" w:rsidRPr="006633B8" w:rsidRDefault="006633B8" w:rsidP="006633B8">
      <w:pPr>
        <w:spacing w:after="0" w:line="240" w:lineRule="auto"/>
        <w:jc w:val="center"/>
        <w:rPr>
          <w:rFonts w:ascii="Times New Roman" w:hAnsi="Times New Roman" w:cs="Times New Roman"/>
          <w:b/>
          <w:sz w:val="24"/>
          <w:szCs w:val="24"/>
        </w:rPr>
      </w:pPr>
      <w:r w:rsidRPr="006633B8">
        <w:rPr>
          <w:rFonts w:ascii="Times New Roman" w:hAnsi="Times New Roman" w:cs="Times New Roman"/>
          <w:b/>
          <w:sz w:val="24"/>
          <w:szCs w:val="24"/>
        </w:rPr>
        <w:t>Оплата жилого помещения и коммунальных услуг</w:t>
      </w:r>
    </w:p>
    <w:p w:rsidR="006633B8" w:rsidRDefault="006633B8" w:rsidP="00ED500B">
      <w:pPr>
        <w:spacing w:after="0" w:line="240" w:lineRule="auto"/>
        <w:jc w:val="both"/>
        <w:rPr>
          <w:rFonts w:ascii="Times New Roman" w:hAnsi="Times New Roman" w:cs="Times New Roman"/>
          <w:sz w:val="24"/>
          <w:szCs w:val="24"/>
        </w:rPr>
      </w:pPr>
    </w:p>
    <w:p w:rsidR="006633B8" w:rsidRDefault="006633B8" w:rsidP="006633B8">
      <w:pPr>
        <w:spacing w:after="0" w:line="240" w:lineRule="auto"/>
        <w:ind w:firstLine="567"/>
        <w:jc w:val="both"/>
        <w:rPr>
          <w:rFonts w:ascii="Times New Roman" w:hAnsi="Times New Roman" w:cs="Times New Roman"/>
          <w:sz w:val="24"/>
          <w:szCs w:val="24"/>
        </w:rPr>
      </w:pPr>
      <w:r w:rsidRPr="006633B8">
        <w:rPr>
          <w:rFonts w:ascii="Times New Roman" w:hAnsi="Times New Roman" w:cs="Times New Roman"/>
          <w:sz w:val="24"/>
          <w:szCs w:val="24"/>
        </w:rPr>
        <w:t xml:space="preserve">Порядок внесения платы за жилое помещение и коммунальные услуги,  сроки оплаты, последствия несвоевременной или неполной оплаты регулируются  нормами  Жилищного Кодекса Российской Федерации (далее - ЖК РФ),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06.05.2011 № 354 (далее – Правила № 354).  </w:t>
      </w:r>
    </w:p>
    <w:p w:rsidR="006633B8" w:rsidRPr="009C7BC0" w:rsidRDefault="006633B8" w:rsidP="006633B8">
      <w:pPr>
        <w:spacing w:after="0" w:line="240" w:lineRule="auto"/>
        <w:ind w:firstLine="567"/>
        <w:jc w:val="center"/>
        <w:rPr>
          <w:rFonts w:ascii="Times New Roman" w:hAnsi="Times New Roman" w:cs="Times New Roman"/>
          <w:b/>
          <w:sz w:val="8"/>
          <w:szCs w:val="24"/>
        </w:rPr>
      </w:pPr>
    </w:p>
    <w:p w:rsidR="006633B8" w:rsidRPr="006633B8" w:rsidRDefault="006633B8" w:rsidP="006633B8">
      <w:pPr>
        <w:spacing w:after="0" w:line="240" w:lineRule="auto"/>
        <w:ind w:firstLine="567"/>
        <w:jc w:val="center"/>
        <w:rPr>
          <w:rFonts w:ascii="Times New Roman" w:hAnsi="Times New Roman" w:cs="Times New Roman"/>
          <w:b/>
          <w:sz w:val="24"/>
          <w:szCs w:val="24"/>
        </w:rPr>
      </w:pPr>
      <w:r w:rsidRPr="006633B8">
        <w:rPr>
          <w:rFonts w:ascii="Times New Roman" w:hAnsi="Times New Roman" w:cs="Times New Roman"/>
          <w:b/>
          <w:sz w:val="24"/>
          <w:szCs w:val="24"/>
        </w:rPr>
        <w:t>Сроки внесения платы за жилое помещение и коммунальные услуги</w:t>
      </w:r>
    </w:p>
    <w:p w:rsidR="006633B8" w:rsidRPr="009C7BC0" w:rsidRDefault="006633B8" w:rsidP="006633B8">
      <w:pPr>
        <w:spacing w:after="0" w:line="240" w:lineRule="auto"/>
        <w:ind w:firstLine="567"/>
        <w:jc w:val="both"/>
        <w:rPr>
          <w:rFonts w:ascii="Times New Roman" w:hAnsi="Times New Roman" w:cs="Times New Roman"/>
          <w:sz w:val="8"/>
          <w:szCs w:val="24"/>
        </w:rPr>
      </w:pPr>
    </w:p>
    <w:p w:rsidR="006633B8" w:rsidRPr="006633B8" w:rsidRDefault="006633B8" w:rsidP="006633B8">
      <w:pPr>
        <w:spacing w:after="0" w:line="240" w:lineRule="auto"/>
        <w:ind w:firstLine="567"/>
        <w:jc w:val="both"/>
        <w:rPr>
          <w:rFonts w:ascii="Times New Roman" w:hAnsi="Times New Roman" w:cs="Times New Roman"/>
          <w:sz w:val="24"/>
          <w:szCs w:val="24"/>
        </w:rPr>
      </w:pPr>
      <w:r w:rsidRPr="006633B8">
        <w:rPr>
          <w:rFonts w:ascii="Times New Roman" w:hAnsi="Times New Roman" w:cs="Times New Roman"/>
          <w:sz w:val="24"/>
          <w:szCs w:val="24"/>
        </w:rPr>
        <w:t>Согласно п.1 ст. 153 ЖК РФ граждане и организации обязаны своевременно и полностью вносить плату за жилое помещение и коммунальные услуги.</w:t>
      </w:r>
    </w:p>
    <w:p w:rsidR="006633B8" w:rsidRPr="006633B8" w:rsidRDefault="006633B8" w:rsidP="006633B8">
      <w:pPr>
        <w:spacing w:after="0" w:line="240" w:lineRule="auto"/>
        <w:ind w:firstLine="567"/>
        <w:jc w:val="both"/>
        <w:rPr>
          <w:rFonts w:ascii="Times New Roman" w:hAnsi="Times New Roman" w:cs="Times New Roman"/>
          <w:sz w:val="24"/>
          <w:szCs w:val="24"/>
        </w:rPr>
      </w:pPr>
      <w:r w:rsidRPr="006633B8">
        <w:rPr>
          <w:rFonts w:ascii="Times New Roman" w:hAnsi="Times New Roman" w:cs="Times New Roman"/>
          <w:sz w:val="24"/>
          <w:szCs w:val="24"/>
        </w:rPr>
        <w:t>Расчетный период для оплаты коммунальных услуг устанавливается равным календарному месяцу</w:t>
      </w:r>
      <w:proofErr w:type="gramStart"/>
      <w:r w:rsidRPr="006633B8">
        <w:rPr>
          <w:rFonts w:ascii="Times New Roman" w:hAnsi="Times New Roman" w:cs="Times New Roman"/>
          <w:sz w:val="24"/>
          <w:szCs w:val="24"/>
        </w:rPr>
        <w:t>.</w:t>
      </w:r>
      <w:proofErr w:type="gramEnd"/>
      <w:r w:rsidRPr="006633B8">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6633B8">
        <w:rPr>
          <w:rFonts w:ascii="Times New Roman" w:hAnsi="Times New Roman" w:cs="Times New Roman"/>
          <w:sz w:val="24"/>
          <w:szCs w:val="24"/>
        </w:rPr>
        <w:t>п</w:t>
      </w:r>
      <w:proofErr w:type="gramEnd"/>
      <w:r w:rsidRPr="006633B8">
        <w:rPr>
          <w:rFonts w:ascii="Times New Roman" w:hAnsi="Times New Roman" w:cs="Times New Roman"/>
          <w:sz w:val="24"/>
          <w:szCs w:val="24"/>
        </w:rPr>
        <w:t>.</w:t>
      </w:r>
      <w:r>
        <w:rPr>
          <w:rFonts w:ascii="Times New Roman" w:hAnsi="Times New Roman" w:cs="Times New Roman"/>
          <w:sz w:val="24"/>
          <w:szCs w:val="24"/>
        </w:rPr>
        <w:t>37</w:t>
      </w:r>
      <w:r w:rsidRPr="006633B8">
        <w:rPr>
          <w:rFonts w:ascii="Times New Roman" w:hAnsi="Times New Roman" w:cs="Times New Roman"/>
          <w:sz w:val="24"/>
          <w:szCs w:val="24"/>
        </w:rPr>
        <w:t xml:space="preserve">  Правил № 354</w:t>
      </w:r>
      <w:r>
        <w:rPr>
          <w:rFonts w:ascii="Times New Roman" w:hAnsi="Times New Roman" w:cs="Times New Roman"/>
          <w:sz w:val="24"/>
          <w:szCs w:val="24"/>
        </w:rPr>
        <w:t>)</w:t>
      </w:r>
    </w:p>
    <w:p w:rsidR="006633B8" w:rsidRPr="006633B8" w:rsidRDefault="006633B8" w:rsidP="006633B8">
      <w:pPr>
        <w:spacing w:after="0" w:line="240" w:lineRule="auto"/>
        <w:ind w:firstLine="567"/>
        <w:jc w:val="both"/>
        <w:rPr>
          <w:rFonts w:ascii="Times New Roman" w:hAnsi="Times New Roman" w:cs="Times New Roman"/>
          <w:sz w:val="24"/>
          <w:szCs w:val="24"/>
        </w:rPr>
      </w:pPr>
      <w:proofErr w:type="gramStart"/>
      <w:r w:rsidRPr="006633B8">
        <w:rPr>
          <w:rFonts w:ascii="Times New Roman" w:hAnsi="Times New Roman" w:cs="Times New Roman"/>
          <w:sz w:val="24"/>
          <w:szCs w:val="24"/>
        </w:rPr>
        <w:t>Плата за жилое помещение и коммунальные услуги вносится ежемесячно до 10-го числа месяца, следующего за истекшим месяцем,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не установлен иной срок внесения платы (ч. 1 ст. 155 ЖК РФ, п. 66  Правил № 354).</w:t>
      </w:r>
      <w:proofErr w:type="gramEnd"/>
    </w:p>
    <w:p w:rsidR="006633B8" w:rsidRDefault="006633B8" w:rsidP="006633B8">
      <w:pPr>
        <w:spacing w:after="0" w:line="240" w:lineRule="auto"/>
        <w:ind w:firstLine="567"/>
        <w:jc w:val="both"/>
        <w:rPr>
          <w:rFonts w:ascii="Times New Roman" w:hAnsi="Times New Roman" w:cs="Times New Roman"/>
          <w:sz w:val="24"/>
          <w:szCs w:val="24"/>
        </w:rPr>
      </w:pPr>
      <w:r w:rsidRPr="006633B8">
        <w:rPr>
          <w:rFonts w:ascii="Times New Roman" w:hAnsi="Times New Roman" w:cs="Times New Roman"/>
          <w:sz w:val="24"/>
          <w:szCs w:val="24"/>
        </w:rPr>
        <w:t>На основании п. 63 Правил  № 354 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668A8" w:rsidRPr="007668A8" w:rsidRDefault="007668A8" w:rsidP="007668A8">
      <w:pPr>
        <w:spacing w:after="0" w:line="240" w:lineRule="auto"/>
        <w:ind w:firstLine="567"/>
        <w:jc w:val="center"/>
        <w:rPr>
          <w:rFonts w:ascii="Times New Roman" w:hAnsi="Times New Roman" w:cs="Times New Roman"/>
          <w:b/>
          <w:sz w:val="24"/>
          <w:szCs w:val="24"/>
        </w:rPr>
      </w:pPr>
      <w:r w:rsidRPr="007668A8">
        <w:rPr>
          <w:rFonts w:ascii="Times New Roman" w:hAnsi="Times New Roman" w:cs="Times New Roman"/>
          <w:b/>
          <w:sz w:val="24"/>
          <w:szCs w:val="24"/>
        </w:rPr>
        <w:t>Последствия несвоевременной и неполной оплаты</w:t>
      </w:r>
    </w:p>
    <w:p w:rsidR="007668A8" w:rsidRDefault="007668A8" w:rsidP="007668A8">
      <w:pPr>
        <w:spacing w:after="0" w:line="240" w:lineRule="auto"/>
        <w:ind w:firstLine="567"/>
        <w:jc w:val="center"/>
        <w:rPr>
          <w:rFonts w:ascii="Times New Roman" w:hAnsi="Times New Roman" w:cs="Times New Roman"/>
          <w:b/>
          <w:sz w:val="24"/>
          <w:szCs w:val="24"/>
        </w:rPr>
      </w:pPr>
      <w:r w:rsidRPr="007668A8">
        <w:rPr>
          <w:rFonts w:ascii="Times New Roman" w:hAnsi="Times New Roman" w:cs="Times New Roman"/>
          <w:b/>
          <w:sz w:val="24"/>
          <w:szCs w:val="24"/>
        </w:rPr>
        <w:t>жилого помещения и коммунальных услуг</w:t>
      </w:r>
    </w:p>
    <w:p w:rsidR="007668A8" w:rsidRPr="009C7BC0" w:rsidRDefault="007668A8" w:rsidP="007668A8">
      <w:pPr>
        <w:spacing w:after="0" w:line="240" w:lineRule="auto"/>
        <w:ind w:firstLine="567"/>
        <w:jc w:val="center"/>
        <w:rPr>
          <w:rFonts w:ascii="Times New Roman" w:hAnsi="Times New Roman" w:cs="Times New Roman"/>
          <w:b/>
          <w:sz w:val="6"/>
          <w:szCs w:val="24"/>
        </w:rPr>
      </w:pPr>
    </w:p>
    <w:p w:rsidR="007668A8" w:rsidRDefault="007668A8" w:rsidP="007668A8">
      <w:pPr>
        <w:spacing w:after="0" w:line="240" w:lineRule="auto"/>
        <w:ind w:firstLine="567"/>
        <w:jc w:val="both"/>
        <w:rPr>
          <w:rFonts w:ascii="Times New Roman" w:hAnsi="Times New Roman" w:cs="Times New Roman"/>
          <w:sz w:val="24"/>
          <w:szCs w:val="24"/>
        </w:rPr>
      </w:pPr>
      <w:r w:rsidRPr="007668A8">
        <w:rPr>
          <w:rFonts w:ascii="Times New Roman" w:hAnsi="Times New Roman" w:cs="Times New Roman"/>
          <w:sz w:val="24"/>
          <w:szCs w:val="24"/>
        </w:rPr>
        <w:t>В соответствии с п. 14 ст. 155 ЖК РФ</w:t>
      </w:r>
      <w:r w:rsidRPr="007668A8">
        <w:t xml:space="preserve"> </w:t>
      </w:r>
      <w:r w:rsidRPr="007668A8">
        <w:rPr>
          <w:rFonts w:ascii="Times New Roman" w:hAnsi="Times New Roman" w:cs="Times New Roman"/>
          <w:sz w:val="24"/>
          <w:szCs w:val="24"/>
        </w:rPr>
        <w:t xml:space="preserve">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7668A8">
        <w:rPr>
          <w:rFonts w:ascii="Times New Roman" w:hAnsi="Times New Roman" w:cs="Times New Roman"/>
          <w:sz w:val="24"/>
          <w:szCs w:val="24"/>
        </w:rPr>
        <w:t>суммы</w:t>
      </w:r>
      <w:proofErr w:type="gramEnd"/>
      <w:r w:rsidRPr="007668A8">
        <w:rPr>
          <w:rFonts w:ascii="Times New Roman" w:hAnsi="Times New Roman" w:cs="Times New Roman"/>
          <w:sz w:val="24"/>
          <w:szCs w:val="24"/>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C1238" w:rsidRPr="000C1238" w:rsidRDefault="000C1238" w:rsidP="000C1238">
      <w:pPr>
        <w:spacing w:after="0" w:line="240" w:lineRule="auto"/>
        <w:ind w:firstLine="567"/>
        <w:jc w:val="center"/>
        <w:rPr>
          <w:rFonts w:ascii="Times New Roman" w:hAnsi="Times New Roman" w:cs="Times New Roman"/>
          <w:b/>
          <w:sz w:val="24"/>
          <w:szCs w:val="24"/>
        </w:rPr>
      </w:pPr>
    </w:p>
    <w:p w:rsidR="000C1238" w:rsidRDefault="000C1238" w:rsidP="000C1238">
      <w:pPr>
        <w:spacing w:after="0" w:line="240" w:lineRule="auto"/>
        <w:ind w:firstLine="567"/>
        <w:jc w:val="center"/>
        <w:rPr>
          <w:rFonts w:ascii="Times New Roman" w:hAnsi="Times New Roman" w:cs="Times New Roman"/>
          <w:b/>
          <w:sz w:val="24"/>
          <w:szCs w:val="24"/>
        </w:rPr>
      </w:pPr>
      <w:r w:rsidRPr="000C1238">
        <w:rPr>
          <w:rFonts w:ascii="Times New Roman" w:hAnsi="Times New Roman" w:cs="Times New Roman"/>
          <w:b/>
          <w:sz w:val="24"/>
          <w:szCs w:val="24"/>
        </w:rPr>
        <w:t>Срок</w:t>
      </w:r>
      <w:r w:rsidR="00781D8A">
        <w:rPr>
          <w:rFonts w:ascii="Times New Roman" w:hAnsi="Times New Roman" w:cs="Times New Roman"/>
          <w:b/>
          <w:sz w:val="24"/>
          <w:szCs w:val="24"/>
        </w:rPr>
        <w:t>и</w:t>
      </w:r>
      <w:r w:rsidRPr="000C1238">
        <w:rPr>
          <w:rFonts w:ascii="Times New Roman" w:hAnsi="Times New Roman" w:cs="Times New Roman"/>
          <w:b/>
          <w:sz w:val="24"/>
          <w:szCs w:val="24"/>
        </w:rPr>
        <w:t xml:space="preserve"> передачи показаний приборов учета</w:t>
      </w:r>
    </w:p>
    <w:p w:rsidR="009C7BC0" w:rsidRPr="009C7BC0" w:rsidRDefault="009C7BC0" w:rsidP="000C1238">
      <w:pPr>
        <w:spacing w:after="0" w:line="240" w:lineRule="auto"/>
        <w:ind w:firstLine="567"/>
        <w:jc w:val="center"/>
        <w:rPr>
          <w:rFonts w:ascii="Times New Roman" w:hAnsi="Times New Roman" w:cs="Times New Roman"/>
          <w:b/>
          <w:sz w:val="8"/>
          <w:szCs w:val="24"/>
        </w:rPr>
      </w:pPr>
    </w:p>
    <w:p w:rsidR="00266F63" w:rsidRPr="00266F63" w:rsidRDefault="00266F63" w:rsidP="00266F63">
      <w:pPr>
        <w:autoSpaceDE w:val="0"/>
        <w:autoSpaceDN w:val="0"/>
        <w:adjustRightInd w:val="0"/>
        <w:spacing w:after="0" w:line="240" w:lineRule="auto"/>
        <w:ind w:firstLine="540"/>
        <w:jc w:val="both"/>
        <w:rPr>
          <w:rFonts w:ascii="Times New Roman" w:hAnsi="Times New Roman" w:cs="Times New Roman"/>
          <w:iCs/>
          <w:sz w:val="24"/>
          <w:szCs w:val="24"/>
        </w:rPr>
      </w:pPr>
      <w:r w:rsidRPr="00266F63">
        <w:rPr>
          <w:rFonts w:ascii="Times New Roman" w:hAnsi="Times New Roman" w:cs="Times New Roman"/>
          <w:iCs/>
          <w:sz w:val="24"/>
          <w:szCs w:val="24"/>
        </w:rPr>
        <w:t xml:space="preserve">Согласно </w:t>
      </w:r>
      <w:hyperlink r:id="rId5" w:history="1">
        <w:r w:rsidRPr="00266F63">
          <w:rPr>
            <w:rFonts w:ascii="Times New Roman" w:hAnsi="Times New Roman" w:cs="Times New Roman"/>
            <w:iCs/>
            <w:color w:val="0000FF"/>
            <w:sz w:val="24"/>
            <w:szCs w:val="24"/>
          </w:rPr>
          <w:t>ст. 157 ч. 1</w:t>
        </w:r>
      </w:hyperlink>
      <w:r w:rsidRPr="00266F63">
        <w:rPr>
          <w:rFonts w:ascii="Times New Roman" w:hAnsi="Times New Roman" w:cs="Times New Roman"/>
          <w:iCs/>
          <w:sz w:val="24"/>
          <w:szCs w:val="24"/>
        </w:rPr>
        <w:t xml:space="preserve">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9C7BC0" w:rsidRPr="009C7BC0" w:rsidRDefault="00781D8A" w:rsidP="009070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потребителю </w:t>
      </w:r>
      <w:r w:rsidRPr="009C7BC0">
        <w:rPr>
          <w:rFonts w:ascii="Times New Roman" w:hAnsi="Times New Roman" w:cs="Times New Roman"/>
          <w:sz w:val="24"/>
          <w:szCs w:val="24"/>
        </w:rPr>
        <w:t xml:space="preserve">необходимо передавать </w:t>
      </w:r>
      <w:r>
        <w:rPr>
          <w:rFonts w:ascii="Times New Roman" w:hAnsi="Times New Roman" w:cs="Times New Roman"/>
          <w:sz w:val="24"/>
          <w:szCs w:val="24"/>
        </w:rPr>
        <w:t>и</w:t>
      </w:r>
      <w:r w:rsidR="009C7BC0" w:rsidRPr="009C7BC0">
        <w:rPr>
          <w:rFonts w:ascii="Times New Roman" w:hAnsi="Times New Roman" w:cs="Times New Roman"/>
          <w:sz w:val="24"/>
          <w:szCs w:val="24"/>
        </w:rPr>
        <w:t>нформацию о показаниях индивидуальных приборов учета в срок с 23 по 2</w:t>
      </w:r>
      <w:r>
        <w:rPr>
          <w:rFonts w:ascii="Times New Roman" w:hAnsi="Times New Roman" w:cs="Times New Roman"/>
          <w:sz w:val="24"/>
          <w:szCs w:val="24"/>
        </w:rPr>
        <w:t xml:space="preserve">5 </w:t>
      </w:r>
      <w:r w:rsidR="009C7BC0" w:rsidRPr="009C7BC0">
        <w:rPr>
          <w:rFonts w:ascii="Times New Roman" w:hAnsi="Times New Roman" w:cs="Times New Roman"/>
          <w:sz w:val="24"/>
          <w:szCs w:val="24"/>
        </w:rPr>
        <w:t xml:space="preserve">число каждого месяца </w:t>
      </w:r>
      <w:r w:rsidRPr="00781D8A">
        <w:rPr>
          <w:rFonts w:ascii="Times New Roman" w:hAnsi="Times New Roman" w:cs="Times New Roman"/>
          <w:sz w:val="24"/>
          <w:szCs w:val="24"/>
        </w:rPr>
        <w:t xml:space="preserve">одним из </w:t>
      </w:r>
      <w:r>
        <w:rPr>
          <w:rFonts w:ascii="Times New Roman" w:hAnsi="Times New Roman" w:cs="Times New Roman"/>
          <w:sz w:val="24"/>
          <w:szCs w:val="24"/>
        </w:rPr>
        <w:t>следующих</w:t>
      </w:r>
      <w:r w:rsidRPr="00781D8A">
        <w:rPr>
          <w:rFonts w:ascii="Times New Roman" w:hAnsi="Times New Roman" w:cs="Times New Roman"/>
          <w:sz w:val="24"/>
          <w:szCs w:val="24"/>
        </w:rPr>
        <w:t xml:space="preserve"> способов</w:t>
      </w:r>
      <w:r w:rsidR="009C7BC0" w:rsidRPr="009C7BC0">
        <w:rPr>
          <w:rFonts w:ascii="Times New Roman" w:hAnsi="Times New Roman" w:cs="Times New Roman"/>
          <w:sz w:val="24"/>
          <w:szCs w:val="24"/>
        </w:rPr>
        <w:t>:</w:t>
      </w:r>
    </w:p>
    <w:p w:rsidR="00907051" w:rsidRDefault="00907051" w:rsidP="00907051">
      <w:pPr>
        <w:pStyle w:val="a3"/>
        <w:spacing w:before="0" w:beforeAutospacing="0" w:after="0" w:afterAutospacing="0"/>
        <w:ind w:left="567"/>
        <w:jc w:val="both"/>
      </w:pPr>
      <w:r>
        <w:t xml:space="preserve">- </w:t>
      </w:r>
      <w:r w:rsidRPr="00907051">
        <w:rPr>
          <w:highlight w:val="yellow"/>
        </w:rPr>
        <w:t>ящик электронной почты ____________________</w:t>
      </w:r>
    </w:p>
    <w:p w:rsidR="009C7BC0" w:rsidRPr="009C7BC0" w:rsidRDefault="00907051" w:rsidP="0090705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D5691">
        <w:rPr>
          <w:rFonts w:ascii="Times New Roman" w:hAnsi="Times New Roman" w:cs="Times New Roman"/>
          <w:sz w:val="24"/>
          <w:szCs w:val="24"/>
        </w:rPr>
        <w:t xml:space="preserve"> </w:t>
      </w:r>
      <w:r w:rsidR="009C7BC0" w:rsidRPr="009C7BC0">
        <w:rPr>
          <w:rFonts w:ascii="Times New Roman" w:hAnsi="Times New Roman" w:cs="Times New Roman"/>
          <w:sz w:val="24"/>
          <w:szCs w:val="24"/>
        </w:rPr>
        <w:t xml:space="preserve">ящик сбора </w:t>
      </w:r>
      <w:proofErr w:type="gramStart"/>
      <w:r w:rsidR="009C7BC0" w:rsidRPr="009C7BC0">
        <w:rPr>
          <w:rFonts w:ascii="Times New Roman" w:hAnsi="Times New Roman" w:cs="Times New Roman"/>
          <w:sz w:val="24"/>
          <w:szCs w:val="24"/>
        </w:rPr>
        <w:t>показаний</w:t>
      </w:r>
      <w:proofErr w:type="gramEnd"/>
      <w:r w:rsidR="009C7BC0" w:rsidRPr="009C7BC0">
        <w:rPr>
          <w:rFonts w:ascii="Times New Roman" w:hAnsi="Times New Roman" w:cs="Times New Roman"/>
          <w:sz w:val="24"/>
          <w:szCs w:val="24"/>
        </w:rPr>
        <w:t xml:space="preserve"> </w:t>
      </w:r>
      <w:r w:rsidRPr="009C7BC0">
        <w:rPr>
          <w:rFonts w:ascii="Times New Roman" w:hAnsi="Times New Roman" w:cs="Times New Roman"/>
          <w:sz w:val="24"/>
          <w:szCs w:val="24"/>
        </w:rPr>
        <w:t>размещенны</w:t>
      </w:r>
      <w:r>
        <w:rPr>
          <w:rFonts w:ascii="Times New Roman" w:hAnsi="Times New Roman" w:cs="Times New Roman"/>
          <w:sz w:val="24"/>
          <w:szCs w:val="24"/>
        </w:rPr>
        <w:t>й</w:t>
      </w:r>
      <w:r w:rsidR="006D5691">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Pr="00907051">
        <w:rPr>
          <w:rFonts w:ascii="Times New Roman" w:hAnsi="Times New Roman" w:cs="Times New Roman"/>
          <w:sz w:val="24"/>
          <w:szCs w:val="24"/>
        </w:rPr>
        <w:t>г. Москва ул.6-я Радиальная дом 5, к.</w:t>
      </w:r>
      <w:r w:rsidR="00C7313D">
        <w:rPr>
          <w:rFonts w:ascii="Times New Roman" w:hAnsi="Times New Roman" w:cs="Times New Roman"/>
          <w:sz w:val="24"/>
          <w:szCs w:val="24"/>
        </w:rPr>
        <w:t>2</w:t>
      </w:r>
      <w:r w:rsidRPr="00907051">
        <w:rPr>
          <w:rFonts w:ascii="Times New Roman" w:hAnsi="Times New Roman" w:cs="Times New Roman"/>
          <w:sz w:val="24"/>
          <w:szCs w:val="24"/>
        </w:rPr>
        <w:t>,  офис ООО «</w:t>
      </w:r>
      <w:r w:rsidR="00C7313D">
        <w:rPr>
          <w:rFonts w:ascii="Times New Roman" w:hAnsi="Times New Roman" w:cs="Times New Roman"/>
          <w:sz w:val="24"/>
          <w:szCs w:val="24"/>
        </w:rPr>
        <w:t>Сити Лидер</w:t>
      </w:r>
      <w:r w:rsidRPr="00907051">
        <w:rPr>
          <w:rFonts w:ascii="Times New Roman" w:hAnsi="Times New Roman" w:cs="Times New Roman"/>
          <w:sz w:val="24"/>
          <w:szCs w:val="24"/>
        </w:rPr>
        <w:t>»</w:t>
      </w:r>
      <w:r w:rsidR="009C7BC0" w:rsidRPr="009C7BC0">
        <w:rPr>
          <w:rFonts w:ascii="Times New Roman" w:hAnsi="Times New Roman" w:cs="Times New Roman"/>
          <w:sz w:val="24"/>
          <w:szCs w:val="24"/>
        </w:rPr>
        <w:t>.</w:t>
      </w:r>
    </w:p>
    <w:p w:rsidR="006D5691" w:rsidRDefault="006D5691" w:rsidP="00907051">
      <w:pPr>
        <w:spacing w:after="0" w:line="240" w:lineRule="auto"/>
        <w:ind w:firstLine="567"/>
        <w:jc w:val="both"/>
        <w:rPr>
          <w:rFonts w:ascii="Times New Roman" w:hAnsi="Times New Roman" w:cs="Times New Roman"/>
          <w:sz w:val="24"/>
          <w:szCs w:val="24"/>
        </w:rPr>
      </w:pPr>
      <w:r w:rsidRPr="006D5691">
        <w:rPr>
          <w:rFonts w:ascii="Times New Roman" w:hAnsi="Times New Roman" w:cs="Times New Roman"/>
          <w:sz w:val="24"/>
          <w:szCs w:val="24"/>
        </w:rPr>
        <w:t xml:space="preserve">В случае </w:t>
      </w:r>
      <w:proofErr w:type="spellStart"/>
      <w:r w:rsidRPr="006D5691">
        <w:rPr>
          <w:rFonts w:ascii="Times New Roman" w:hAnsi="Times New Roman" w:cs="Times New Roman"/>
          <w:sz w:val="24"/>
          <w:szCs w:val="24"/>
        </w:rPr>
        <w:t>непредоставления</w:t>
      </w:r>
      <w:proofErr w:type="spellEnd"/>
      <w:r w:rsidRPr="006D5691">
        <w:rPr>
          <w:rFonts w:ascii="Times New Roman" w:hAnsi="Times New Roman" w:cs="Times New Roman"/>
          <w:sz w:val="24"/>
          <w:szCs w:val="24"/>
        </w:rPr>
        <w:t xml:space="preserve"> </w:t>
      </w:r>
      <w:r>
        <w:rPr>
          <w:rFonts w:ascii="Times New Roman" w:hAnsi="Times New Roman" w:cs="Times New Roman"/>
          <w:sz w:val="24"/>
          <w:szCs w:val="24"/>
        </w:rPr>
        <w:t xml:space="preserve">потребителем </w:t>
      </w:r>
      <w:r w:rsidRPr="006D5691">
        <w:rPr>
          <w:rFonts w:ascii="Times New Roman" w:hAnsi="Times New Roman" w:cs="Times New Roman"/>
          <w:sz w:val="24"/>
          <w:szCs w:val="24"/>
        </w:rPr>
        <w:t xml:space="preserve">показаний в указанный срок, </w:t>
      </w:r>
      <w:r>
        <w:rPr>
          <w:rFonts w:ascii="Times New Roman" w:hAnsi="Times New Roman" w:cs="Times New Roman"/>
          <w:sz w:val="24"/>
          <w:szCs w:val="24"/>
        </w:rPr>
        <w:t xml:space="preserve">то </w:t>
      </w:r>
      <w:r w:rsidR="00781D8A" w:rsidRPr="00907051">
        <w:rPr>
          <w:rFonts w:ascii="Times New Roman" w:hAnsi="Times New Roman" w:cs="Times New Roman"/>
          <w:sz w:val="24"/>
          <w:szCs w:val="24"/>
        </w:rPr>
        <w:t xml:space="preserve">в соответствии </w:t>
      </w:r>
      <w:r w:rsidR="00781D8A" w:rsidRPr="006D5691">
        <w:rPr>
          <w:rFonts w:ascii="Times New Roman" w:hAnsi="Times New Roman" w:cs="Times New Roman"/>
          <w:sz w:val="24"/>
          <w:szCs w:val="24"/>
        </w:rPr>
        <w:t>с пункт</w:t>
      </w:r>
      <w:r w:rsidR="00781D8A">
        <w:rPr>
          <w:rFonts w:ascii="Times New Roman" w:hAnsi="Times New Roman" w:cs="Times New Roman"/>
          <w:sz w:val="24"/>
          <w:szCs w:val="24"/>
        </w:rPr>
        <w:t>ом</w:t>
      </w:r>
      <w:r w:rsidR="00781D8A" w:rsidRPr="006D5691">
        <w:rPr>
          <w:rFonts w:ascii="Times New Roman" w:hAnsi="Times New Roman" w:cs="Times New Roman"/>
          <w:sz w:val="24"/>
          <w:szCs w:val="24"/>
        </w:rPr>
        <w:t xml:space="preserve"> 59</w:t>
      </w:r>
      <w:r w:rsidR="00781D8A">
        <w:rPr>
          <w:rFonts w:ascii="Times New Roman" w:hAnsi="Times New Roman" w:cs="Times New Roman"/>
          <w:sz w:val="24"/>
          <w:szCs w:val="24"/>
        </w:rPr>
        <w:t xml:space="preserve"> </w:t>
      </w:r>
      <w:r w:rsidR="00781D8A" w:rsidRPr="006D5691">
        <w:rPr>
          <w:rFonts w:ascii="Times New Roman" w:hAnsi="Times New Roman" w:cs="Times New Roman"/>
          <w:sz w:val="24"/>
          <w:szCs w:val="24"/>
        </w:rPr>
        <w:t xml:space="preserve"> </w:t>
      </w:r>
      <w:r w:rsidR="00781D8A" w:rsidRPr="006633B8">
        <w:rPr>
          <w:rFonts w:ascii="Times New Roman" w:hAnsi="Times New Roman" w:cs="Times New Roman"/>
          <w:sz w:val="24"/>
          <w:szCs w:val="24"/>
        </w:rPr>
        <w:t>Правил № 354</w:t>
      </w:r>
      <w:r w:rsidR="00781D8A">
        <w:rPr>
          <w:rFonts w:ascii="Times New Roman" w:hAnsi="Times New Roman" w:cs="Times New Roman"/>
          <w:sz w:val="24"/>
          <w:szCs w:val="24"/>
        </w:rPr>
        <w:t xml:space="preserve"> </w:t>
      </w:r>
      <w:r w:rsidRPr="006D5691">
        <w:rPr>
          <w:rFonts w:ascii="Times New Roman" w:hAnsi="Times New Roman" w:cs="Times New Roman"/>
          <w:sz w:val="24"/>
          <w:szCs w:val="24"/>
        </w:rPr>
        <w:t>плата за коммунальную</w:t>
      </w:r>
      <w:bookmarkStart w:id="0" w:name="_GoBack"/>
      <w:bookmarkEnd w:id="0"/>
      <w:r w:rsidRPr="006D5691">
        <w:rPr>
          <w:rFonts w:ascii="Times New Roman" w:hAnsi="Times New Roman" w:cs="Times New Roman"/>
          <w:sz w:val="24"/>
          <w:szCs w:val="24"/>
        </w:rPr>
        <w:t xml:space="preserve">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w:t>
      </w:r>
      <w:r>
        <w:rPr>
          <w:rFonts w:ascii="Times New Roman" w:hAnsi="Times New Roman" w:cs="Times New Roman"/>
          <w:sz w:val="24"/>
          <w:szCs w:val="24"/>
        </w:rPr>
        <w:t>.</w:t>
      </w:r>
      <w:r w:rsidRPr="006D5691">
        <w:rPr>
          <w:rFonts w:ascii="Times New Roman" w:hAnsi="Times New Roman" w:cs="Times New Roman"/>
          <w:sz w:val="24"/>
          <w:szCs w:val="24"/>
        </w:rPr>
        <w:t xml:space="preserve"> </w:t>
      </w:r>
    </w:p>
    <w:sectPr w:rsidR="006D5691" w:rsidSect="006633B8">
      <w:pgSz w:w="11906" w:h="16838"/>
      <w:pgMar w:top="709"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B8"/>
    <w:rsid w:val="000C1238"/>
    <w:rsid w:val="00266F63"/>
    <w:rsid w:val="00650AA0"/>
    <w:rsid w:val="006633B8"/>
    <w:rsid w:val="006D5691"/>
    <w:rsid w:val="007668A8"/>
    <w:rsid w:val="00781D8A"/>
    <w:rsid w:val="00907051"/>
    <w:rsid w:val="009C7BC0"/>
    <w:rsid w:val="00B376AB"/>
    <w:rsid w:val="00C51EF6"/>
    <w:rsid w:val="00C7313D"/>
    <w:rsid w:val="00ED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3845">
      <w:bodyDiv w:val="1"/>
      <w:marLeft w:val="0"/>
      <w:marRight w:val="0"/>
      <w:marTop w:val="0"/>
      <w:marBottom w:val="0"/>
      <w:divBdr>
        <w:top w:val="none" w:sz="0" w:space="0" w:color="auto"/>
        <w:left w:val="none" w:sz="0" w:space="0" w:color="auto"/>
        <w:bottom w:val="none" w:sz="0" w:space="0" w:color="auto"/>
        <w:right w:val="none" w:sz="0" w:space="0" w:color="auto"/>
      </w:divBdr>
    </w:div>
    <w:div w:id="1279677026">
      <w:bodyDiv w:val="1"/>
      <w:marLeft w:val="0"/>
      <w:marRight w:val="0"/>
      <w:marTop w:val="0"/>
      <w:marBottom w:val="0"/>
      <w:divBdr>
        <w:top w:val="none" w:sz="0" w:space="0" w:color="auto"/>
        <w:left w:val="none" w:sz="0" w:space="0" w:color="auto"/>
        <w:bottom w:val="none" w:sz="0" w:space="0" w:color="auto"/>
        <w:right w:val="none" w:sz="0" w:space="0" w:color="auto"/>
      </w:divBdr>
    </w:div>
    <w:div w:id="1312053527">
      <w:bodyDiv w:val="1"/>
      <w:marLeft w:val="0"/>
      <w:marRight w:val="0"/>
      <w:marTop w:val="0"/>
      <w:marBottom w:val="0"/>
      <w:divBdr>
        <w:top w:val="none" w:sz="0" w:space="0" w:color="auto"/>
        <w:left w:val="none" w:sz="0" w:space="0" w:color="auto"/>
        <w:bottom w:val="none" w:sz="0" w:space="0" w:color="auto"/>
        <w:right w:val="none" w:sz="0" w:space="0" w:color="auto"/>
      </w:divBdr>
    </w:div>
    <w:div w:id="19447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FA66523E07C35DE8B2567D2DBDB53D520C4FB0D97EA61E3EE9886CD6FF862FF704023492E1E099DB7005020E664AE32F0B32DFEF2CBA267EO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484206446</dc:creator>
  <cp:lastModifiedBy>484206446</cp:lastModifiedBy>
  <cp:revision>3</cp:revision>
  <dcterms:created xsi:type="dcterms:W3CDTF">2019-02-06T12:43:00Z</dcterms:created>
  <dcterms:modified xsi:type="dcterms:W3CDTF">2019-11-25T12:25:00Z</dcterms:modified>
</cp:coreProperties>
</file>