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DA" w:rsidRDefault="003D4ADA" w:rsidP="007F5EEB">
      <w:pPr>
        <w:pStyle w:val="aa"/>
        <w:spacing w:line="12" w:lineRule="atLeast"/>
        <w:ind w:right="-112"/>
        <w:jc w:val="center"/>
        <w:outlineLvl w:val="0"/>
        <w:rPr>
          <w:rStyle w:val="a9"/>
          <w:rFonts w:ascii="Times New Roman" w:hAnsi="Times New Roman" w:cs="Times New Roman"/>
          <w:bCs/>
          <w:caps/>
          <w:noProof/>
          <w:color w:val="000000"/>
          <w:sz w:val="22"/>
          <w:szCs w:val="22"/>
        </w:rPr>
      </w:pPr>
      <w:r w:rsidRPr="00A64AF5">
        <w:rPr>
          <w:rStyle w:val="a9"/>
          <w:rFonts w:ascii="Times New Roman" w:hAnsi="Times New Roman" w:cs="Times New Roman"/>
          <w:bCs/>
          <w:caps/>
          <w:noProof/>
          <w:color w:val="000000"/>
          <w:sz w:val="22"/>
          <w:szCs w:val="22"/>
        </w:rPr>
        <w:t>договор № ______</w:t>
      </w:r>
    </w:p>
    <w:p w:rsidR="003D4ADA" w:rsidRPr="00CE4222" w:rsidRDefault="003D4ADA" w:rsidP="007F5EEB">
      <w:pPr>
        <w:ind w:right="-112"/>
      </w:pPr>
    </w:p>
    <w:p w:rsidR="003D4ADA" w:rsidRDefault="003D4ADA" w:rsidP="007F5EEB">
      <w:pPr>
        <w:pStyle w:val="aa"/>
        <w:spacing w:line="12" w:lineRule="atLeast"/>
        <w:ind w:right="-112"/>
        <w:jc w:val="center"/>
        <w:rPr>
          <w:rStyle w:val="a9"/>
          <w:rFonts w:ascii="Times New Roman" w:hAnsi="Times New Roman" w:cs="Times New Roman"/>
          <w:bCs/>
          <w:caps/>
          <w:noProof/>
          <w:color w:val="000000"/>
          <w:sz w:val="22"/>
          <w:szCs w:val="22"/>
        </w:rPr>
      </w:pPr>
      <w:r w:rsidRPr="00A64AF5">
        <w:rPr>
          <w:rStyle w:val="a9"/>
          <w:rFonts w:ascii="Times New Roman" w:hAnsi="Times New Roman" w:cs="Times New Roman"/>
          <w:bCs/>
          <w:caps/>
          <w:noProof/>
          <w:color w:val="000000"/>
          <w:sz w:val="22"/>
          <w:szCs w:val="22"/>
        </w:rPr>
        <w:t>управления  многоквартирным домом</w:t>
      </w:r>
    </w:p>
    <w:p w:rsidR="009A3C2E" w:rsidRPr="009A3C2E" w:rsidRDefault="009A3C2E" w:rsidP="009A3C2E"/>
    <w:p w:rsidR="003D4ADA" w:rsidRDefault="003D4ADA" w:rsidP="007F5EEB">
      <w:pPr>
        <w:pStyle w:val="aa"/>
        <w:spacing w:line="12" w:lineRule="atLeast"/>
        <w:ind w:right="-112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г. Москва          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tab/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"___</w:t>
      </w:r>
      <w:r>
        <w:rPr>
          <w:rFonts w:ascii="Times New Roman" w:hAnsi="Times New Roman" w:cs="Times New Roman"/>
          <w:noProof/>
          <w:sz w:val="22"/>
          <w:szCs w:val="22"/>
        </w:rPr>
        <w:t>___</w:t>
      </w:r>
      <w:r w:rsidRPr="00447831">
        <w:rPr>
          <w:rFonts w:ascii="Times New Roman" w:hAnsi="Times New Roman" w:cs="Times New Roman"/>
          <w:noProof/>
          <w:sz w:val="22"/>
          <w:szCs w:val="22"/>
        </w:rPr>
        <w:t>" ___________ 20</w:t>
      </w:r>
      <w:r w:rsidR="00DD5847">
        <w:rPr>
          <w:rFonts w:ascii="Times New Roman" w:hAnsi="Times New Roman" w:cs="Times New Roman"/>
          <w:noProof/>
          <w:sz w:val="22"/>
          <w:szCs w:val="22"/>
        </w:rPr>
        <w:t>__</w:t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г.</w:t>
      </w:r>
    </w:p>
    <w:p w:rsidR="009A3C2E" w:rsidRPr="009A3C2E" w:rsidRDefault="009A3C2E" w:rsidP="009A3C2E"/>
    <w:p w:rsidR="00DD5847" w:rsidRPr="00DD5847" w:rsidRDefault="00DD5847" w:rsidP="00DD5847"/>
    <w:p w:rsidR="003D4ADA" w:rsidRPr="00DD5847" w:rsidRDefault="00DD5847" w:rsidP="007F5EEB">
      <w:pPr>
        <w:pStyle w:val="aa"/>
        <w:tabs>
          <w:tab w:val="left" w:pos="9720"/>
        </w:tabs>
        <w:spacing w:line="12" w:lineRule="atLeast"/>
        <w:ind w:right="-112" w:firstLine="709"/>
        <w:rPr>
          <w:rFonts w:ascii="Times New Roman" w:hAnsi="Times New Roman" w:cs="Times New Roman"/>
          <w:noProof/>
          <w:sz w:val="22"/>
          <w:szCs w:val="22"/>
        </w:rPr>
      </w:pPr>
      <w:r w:rsidRPr="00DD5847">
        <w:rPr>
          <w:rFonts w:ascii="Times New Roman" w:hAnsi="Times New Roman" w:cs="Times New Roman"/>
          <w:noProof/>
          <w:sz w:val="22"/>
          <w:szCs w:val="22"/>
          <w:u w:val="single"/>
        </w:rPr>
        <w:t>Общество с ограниченной ответственностью «Сити Лидер» (ООО «Сити Лидер»)</w:t>
      </w:r>
      <w:r w:rsidRPr="00DD5847">
        <w:rPr>
          <w:rFonts w:ascii="Times New Roman" w:hAnsi="Times New Roman" w:cs="Times New Roman"/>
          <w:noProof/>
          <w:sz w:val="22"/>
          <w:szCs w:val="22"/>
        </w:rPr>
        <w:t>___</w:t>
      </w:r>
      <w:r w:rsidR="00A046F1">
        <w:rPr>
          <w:rFonts w:ascii="Times New Roman" w:hAnsi="Times New Roman" w:cs="Times New Roman"/>
          <w:noProof/>
          <w:sz w:val="22"/>
          <w:szCs w:val="22"/>
        </w:rPr>
        <w:t>____</w:t>
      </w:r>
      <w:r w:rsidRPr="00DD5847">
        <w:rPr>
          <w:rFonts w:ascii="Times New Roman" w:hAnsi="Times New Roman" w:cs="Times New Roman"/>
          <w:noProof/>
          <w:sz w:val="22"/>
          <w:szCs w:val="22"/>
        </w:rPr>
        <w:t>_____</w:t>
      </w:r>
      <w:r w:rsidR="003D4ADA" w:rsidRPr="00DD5847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3D4ADA" w:rsidRPr="00DD5847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noProof/>
          <w:sz w:val="18"/>
          <w:szCs w:val="22"/>
        </w:rPr>
      </w:pPr>
      <w:r w:rsidRPr="00DD5847">
        <w:rPr>
          <w:rFonts w:ascii="Times New Roman" w:hAnsi="Times New Roman" w:cs="Times New Roman"/>
          <w:noProof/>
          <w:sz w:val="18"/>
          <w:szCs w:val="22"/>
        </w:rPr>
        <w:t>(наименование юридического лица, индивидуальный предприниматель)</w:t>
      </w:r>
    </w:p>
    <w:p w:rsidR="003D4ADA" w:rsidRPr="00DD5847" w:rsidRDefault="003D4ADA" w:rsidP="00DD5847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ОГРН № </w:t>
      </w:r>
      <w:r w:rsidR="00DD5847" w:rsidRPr="00DD5847">
        <w:rPr>
          <w:rFonts w:ascii="Times New Roman" w:hAnsi="Times New Roman" w:cs="Times New Roman"/>
          <w:noProof/>
          <w:sz w:val="22"/>
          <w:szCs w:val="22"/>
        </w:rPr>
        <w:t>1157746813223</w:t>
      </w: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, ИНН </w:t>
      </w:r>
      <w:r w:rsidR="00DD5847" w:rsidRPr="00DD5847">
        <w:rPr>
          <w:rFonts w:ascii="Times New Roman" w:hAnsi="Times New Roman" w:cs="Times New Roman"/>
          <w:noProof/>
          <w:sz w:val="22"/>
          <w:szCs w:val="22"/>
        </w:rPr>
        <w:t>7729473368</w:t>
      </w:r>
      <w:r w:rsidRPr="00DD5847">
        <w:rPr>
          <w:rFonts w:ascii="Times New Roman" w:hAnsi="Times New Roman" w:cs="Times New Roman"/>
          <w:noProof/>
          <w:sz w:val="22"/>
          <w:szCs w:val="22"/>
        </w:rPr>
        <w:t>, именуем</w:t>
      </w:r>
      <w:r w:rsidR="00DD5847" w:rsidRPr="00DD5847">
        <w:rPr>
          <w:rFonts w:ascii="Times New Roman" w:hAnsi="Times New Roman" w:cs="Times New Roman"/>
          <w:noProof/>
          <w:sz w:val="22"/>
          <w:szCs w:val="22"/>
        </w:rPr>
        <w:t>ое</w:t>
      </w: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 в дальнейшем "Управляющая организация", </w:t>
      </w:r>
    </w:p>
    <w:p w:rsidR="003D4ADA" w:rsidRPr="00DD5847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в лице </w:t>
      </w:r>
      <w:r w:rsidR="00DD5847" w:rsidRPr="00DD5847">
        <w:rPr>
          <w:rFonts w:ascii="Times New Roman" w:hAnsi="Times New Roman" w:cs="Times New Roman"/>
          <w:noProof/>
          <w:sz w:val="22"/>
          <w:szCs w:val="22"/>
          <w:u w:val="single"/>
        </w:rPr>
        <w:t>Генерального директора  Митюшкина Владимира Владимировича</w:t>
      </w:r>
      <w:r w:rsidRPr="00DD5847">
        <w:rPr>
          <w:rFonts w:ascii="Times New Roman" w:hAnsi="Times New Roman" w:cs="Times New Roman"/>
          <w:noProof/>
          <w:sz w:val="22"/>
          <w:szCs w:val="22"/>
        </w:rPr>
        <w:t>__</w:t>
      </w:r>
      <w:r w:rsidR="00DD5847">
        <w:rPr>
          <w:rFonts w:ascii="Times New Roman" w:hAnsi="Times New Roman" w:cs="Times New Roman"/>
          <w:noProof/>
          <w:sz w:val="22"/>
          <w:szCs w:val="22"/>
        </w:rPr>
        <w:t>__________</w:t>
      </w:r>
      <w:r w:rsidRPr="00DD5847">
        <w:rPr>
          <w:rFonts w:ascii="Times New Roman" w:hAnsi="Times New Roman" w:cs="Times New Roman"/>
          <w:noProof/>
          <w:sz w:val="22"/>
          <w:szCs w:val="22"/>
        </w:rPr>
        <w:t>______________,</w:t>
      </w:r>
    </w:p>
    <w:p w:rsidR="003D4ADA" w:rsidRPr="00DD5847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sz w:val="18"/>
          <w:szCs w:val="22"/>
        </w:rPr>
      </w:pPr>
      <w:r w:rsidRPr="00DD5847">
        <w:rPr>
          <w:rFonts w:ascii="Times New Roman" w:hAnsi="Times New Roman" w:cs="Times New Roman"/>
          <w:noProof/>
          <w:sz w:val="18"/>
          <w:szCs w:val="22"/>
        </w:rPr>
        <w:t>(должность, фамилия, имя, отчество руководителя, представителя, индивидуального предпринимателя)</w:t>
      </w:r>
    </w:p>
    <w:p w:rsidR="00DD5847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DD5847">
        <w:rPr>
          <w:rFonts w:ascii="Times New Roman" w:hAnsi="Times New Roman" w:cs="Times New Roman"/>
          <w:noProof/>
          <w:sz w:val="22"/>
          <w:szCs w:val="22"/>
        </w:rPr>
        <w:t xml:space="preserve">действующего на основании </w:t>
      </w:r>
      <w:r w:rsidR="00DD5847" w:rsidRPr="00DD5847">
        <w:rPr>
          <w:rFonts w:ascii="Times New Roman" w:hAnsi="Times New Roman" w:cs="Times New Roman"/>
          <w:noProof/>
          <w:sz w:val="22"/>
          <w:szCs w:val="22"/>
          <w:u w:val="single"/>
        </w:rPr>
        <w:t>Устава</w:t>
      </w:r>
      <w:r w:rsidRPr="00DD5847">
        <w:rPr>
          <w:rFonts w:ascii="Times New Roman" w:hAnsi="Times New Roman" w:cs="Times New Roman"/>
          <w:noProof/>
          <w:sz w:val="22"/>
          <w:szCs w:val="22"/>
        </w:rPr>
        <w:t>, с одной</w:t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стороны, </w:t>
      </w:r>
    </w:p>
    <w:p w:rsidR="00DD5847" w:rsidRDefault="00DD5847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>(устава, доверенности и т.п.)</w:t>
      </w:r>
    </w:p>
    <w:p w:rsidR="00DD5847" w:rsidRPr="00DD5847" w:rsidRDefault="00DD5847" w:rsidP="00DD5847"/>
    <w:p w:rsidR="003D4ADA" w:rsidRPr="0078282E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4"/>
          <w:szCs w:val="24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и </w:t>
      </w:r>
      <w:r w:rsidRPr="0078282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_______________________________________________________________________________,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>(фамилия, имя, отчество гражданина, наименование юридического лица)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>являющийся собственником _________________________________________________________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_______</w:t>
      </w:r>
    </w:p>
    <w:p w:rsidR="003D4ADA" w:rsidRPr="00447831" w:rsidRDefault="003D4ADA" w:rsidP="007F5EEB">
      <w:pPr>
        <w:spacing w:line="12" w:lineRule="atLeast"/>
        <w:ind w:right="-112"/>
        <w:jc w:val="center"/>
        <w:rPr>
          <w:sz w:val="18"/>
          <w:szCs w:val="18"/>
        </w:rPr>
      </w:pPr>
      <w:r w:rsidRPr="00447831">
        <w:rPr>
          <w:noProof/>
          <w:sz w:val="18"/>
          <w:szCs w:val="18"/>
        </w:rPr>
        <w:t>(нежилого(х) помещения(й), квартир(ы) №_______, комнат(ы) в коммунальной квартире № ____)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2"/>
          <w:szCs w:val="22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>общей площадью ________ кв.м, жилой площадью ________ кв.м на ___ этаже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373A40">
        <w:rPr>
          <w:rFonts w:ascii="Times New Roman" w:hAnsi="Times New Roman" w:cs="Times New Roman"/>
          <w:noProof/>
          <w:sz w:val="22"/>
          <w:szCs w:val="22"/>
        </w:rPr>
        <w:t>___</w:t>
      </w: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 этажного многоквартирного дома, расположенного по адресу: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373A40">
        <w:rPr>
          <w:rFonts w:ascii="Times New Roman" w:hAnsi="Times New Roman" w:cs="Times New Roman"/>
          <w:noProof/>
          <w:sz w:val="22"/>
          <w:szCs w:val="22"/>
        </w:rPr>
        <w:t>_____________________________</w:t>
      </w:r>
      <w:r w:rsidRPr="00CE4222">
        <w:rPr>
          <w:rFonts w:ascii="Times New Roman" w:hAnsi="Times New Roman" w:cs="Times New Roman"/>
          <w:noProof/>
          <w:sz w:val="22"/>
          <w:szCs w:val="22"/>
        </w:rPr>
        <w:br/>
      </w:r>
      <w:r w:rsidRPr="00447831">
        <w:rPr>
          <w:rFonts w:ascii="Times New Roman" w:hAnsi="Times New Roman" w:cs="Times New Roman"/>
          <w:noProof/>
          <w:sz w:val="22"/>
          <w:szCs w:val="22"/>
        </w:rPr>
        <w:t>(да</w:t>
      </w:r>
      <w:r>
        <w:rPr>
          <w:rFonts w:ascii="Times New Roman" w:hAnsi="Times New Roman" w:cs="Times New Roman"/>
          <w:noProof/>
          <w:sz w:val="22"/>
          <w:szCs w:val="22"/>
        </w:rPr>
        <w:t xml:space="preserve">лее –Многоквартирный дом), </w:t>
      </w:r>
      <w:r w:rsidRPr="00447831">
        <w:rPr>
          <w:rFonts w:ascii="Times New Roman" w:hAnsi="Times New Roman" w:cs="Times New Roman"/>
          <w:noProof/>
          <w:sz w:val="22"/>
          <w:szCs w:val="22"/>
        </w:rPr>
        <w:t>на основании ______________________________________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__________</w:t>
      </w:r>
      <w:r w:rsidRPr="00447831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 xml:space="preserve">                            (документ, устанавливающий право собственности на жилое / нежилое помещение)</w:t>
      </w:r>
    </w:p>
    <w:p w:rsidR="003D4ADA" w:rsidRPr="0078282E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sz w:val="24"/>
          <w:szCs w:val="24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>№_______ от «_____» ____________ _____ г, выданного_______________________________</w:t>
      </w:r>
      <w:r w:rsidRPr="0078282E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__________________________________________________________________________________,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>(наименование органа, выдавшего, заверившего или зарегистрироващего документы)</w:t>
      </w:r>
    </w:p>
    <w:p w:rsidR="003D4ADA" w:rsidRPr="0078282E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4"/>
          <w:szCs w:val="24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>или представитель Собственника в лице _____________________________________________</w:t>
      </w:r>
      <w:r w:rsidRPr="0078282E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__________________________________________________________________________________,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jc w:val="center"/>
        <w:rPr>
          <w:rFonts w:ascii="Times New Roman" w:hAnsi="Times New Roman" w:cs="Times New Roman"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>(должность, фамилия, имя, отчество представителя)</w:t>
      </w:r>
    </w:p>
    <w:p w:rsidR="003D4ADA" w:rsidRPr="0078282E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24"/>
          <w:szCs w:val="24"/>
        </w:rPr>
      </w:pPr>
      <w:r w:rsidRPr="00447831">
        <w:rPr>
          <w:rFonts w:ascii="Times New Roman" w:hAnsi="Times New Roman" w:cs="Times New Roman"/>
          <w:noProof/>
          <w:sz w:val="22"/>
          <w:szCs w:val="22"/>
        </w:rPr>
        <w:t xml:space="preserve">действующего </w:t>
      </w:r>
      <w:r w:rsidRPr="00447831">
        <w:rPr>
          <w:rFonts w:ascii="Times New Roman" w:hAnsi="Times New Roman" w:cs="Times New Roman"/>
          <w:sz w:val="22"/>
          <w:szCs w:val="22"/>
        </w:rPr>
        <w:t>в соответствии с полномочиями, основанными на______________________</w:t>
      </w:r>
      <w:r w:rsidRPr="0078282E">
        <w:rPr>
          <w:rFonts w:ascii="Times New Roman" w:hAnsi="Times New Roman" w:cs="Times New Roman"/>
          <w:sz w:val="24"/>
          <w:szCs w:val="24"/>
        </w:rPr>
        <w:t xml:space="preserve"> </w:t>
      </w:r>
      <w:r w:rsidRPr="0078282E"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_________________________________________________________________________________ ,   </w:t>
      </w:r>
    </w:p>
    <w:p w:rsidR="003D4ADA" w:rsidRPr="00447831" w:rsidRDefault="003D4ADA" w:rsidP="007F5EEB">
      <w:pPr>
        <w:pStyle w:val="aa"/>
        <w:tabs>
          <w:tab w:val="left" w:pos="9720"/>
        </w:tabs>
        <w:spacing w:line="12" w:lineRule="atLeast"/>
        <w:ind w:right="-112"/>
        <w:rPr>
          <w:rFonts w:ascii="Times New Roman" w:hAnsi="Times New Roman" w:cs="Times New Roman"/>
          <w:noProof/>
          <w:sz w:val="18"/>
          <w:szCs w:val="18"/>
        </w:rPr>
      </w:pPr>
      <w:r w:rsidRPr="00447831">
        <w:rPr>
          <w:rFonts w:ascii="Times New Roman" w:hAnsi="Times New Roman" w:cs="Times New Roman"/>
          <w:noProof/>
          <w:sz w:val="18"/>
          <w:szCs w:val="18"/>
        </w:rPr>
        <w:t xml:space="preserve">(наименование </w:t>
      </w:r>
      <w:r w:rsidRPr="00447831">
        <w:rPr>
          <w:rFonts w:ascii="Times New Roman" w:hAnsi="Times New Roman" w:cs="Times New Roman"/>
          <w:sz w:val="18"/>
          <w:szCs w:val="18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447831">
        <w:rPr>
          <w:rFonts w:ascii="Times New Roman" w:hAnsi="Times New Roman" w:cs="Times New Roman"/>
          <w:noProof/>
          <w:sz w:val="18"/>
          <w:szCs w:val="18"/>
        </w:rPr>
        <w:t>)</w:t>
      </w:r>
    </w:p>
    <w:p w:rsidR="003D4ADA" w:rsidRPr="00447831" w:rsidRDefault="003D4ADA" w:rsidP="007F5EEB">
      <w:pPr>
        <w:spacing w:line="12" w:lineRule="atLeast"/>
        <w:ind w:right="-112"/>
        <w:jc w:val="both"/>
        <w:rPr>
          <w:noProof/>
          <w:sz w:val="22"/>
          <w:szCs w:val="22"/>
        </w:rPr>
      </w:pPr>
      <w:r w:rsidRPr="00447831">
        <w:rPr>
          <w:noProof/>
          <w:sz w:val="22"/>
          <w:szCs w:val="22"/>
        </w:rPr>
        <w:t xml:space="preserve">именуемые далее Стороны, заключили настоящий Договор управления многоквартирным домом (далее - </w:t>
      </w:r>
      <w:r w:rsidRPr="00447831">
        <w:rPr>
          <w:sz w:val="22"/>
          <w:szCs w:val="22"/>
        </w:rPr>
        <w:t>Договор</w:t>
      </w:r>
      <w:r w:rsidRPr="00447831">
        <w:rPr>
          <w:noProof/>
          <w:sz w:val="22"/>
          <w:szCs w:val="22"/>
        </w:rPr>
        <w:t>) о нижеследующем.</w:t>
      </w:r>
    </w:p>
    <w:p w:rsidR="003D4ADA" w:rsidRPr="00A64AF5" w:rsidRDefault="003D4ADA" w:rsidP="007F5EEB">
      <w:pPr>
        <w:spacing w:line="12" w:lineRule="atLeast"/>
        <w:ind w:right="-112"/>
        <w:jc w:val="center"/>
        <w:outlineLvl w:val="0"/>
        <w:rPr>
          <w:rStyle w:val="a9"/>
          <w:bCs/>
          <w:noProof/>
          <w:color w:val="000000"/>
          <w:sz w:val="22"/>
          <w:szCs w:val="22"/>
        </w:rPr>
      </w:pPr>
      <w:bookmarkStart w:id="0" w:name="sub_1"/>
      <w:r w:rsidRPr="00A64AF5">
        <w:rPr>
          <w:rStyle w:val="a9"/>
          <w:bCs/>
          <w:noProof/>
          <w:color w:val="000000"/>
          <w:sz w:val="22"/>
          <w:szCs w:val="22"/>
        </w:rPr>
        <w:t>1. Общие положения</w:t>
      </w:r>
    </w:p>
    <w:p w:rsidR="003D4ADA" w:rsidRPr="001B0DF7" w:rsidRDefault="003D4ADA" w:rsidP="007F5EEB">
      <w:pPr>
        <w:spacing w:line="12" w:lineRule="atLeast"/>
        <w:ind w:right="-112"/>
        <w:jc w:val="center"/>
        <w:rPr>
          <w:sz w:val="10"/>
          <w:szCs w:val="10"/>
        </w:rPr>
      </w:pPr>
    </w:p>
    <w:p w:rsidR="003D4ADA" w:rsidRPr="005F330E" w:rsidRDefault="003D4ADA" w:rsidP="007F5EEB">
      <w:pPr>
        <w:pStyle w:val="a10"/>
        <w:spacing w:before="0" w:beforeAutospacing="0" w:after="0" w:afterAutospacing="0"/>
        <w:ind w:right="-112" w:firstLine="708"/>
        <w:jc w:val="both"/>
        <w:rPr>
          <w:sz w:val="18"/>
          <w:szCs w:val="18"/>
        </w:rPr>
      </w:pPr>
      <w:bookmarkStart w:id="1" w:name="sub_11"/>
      <w:bookmarkEnd w:id="0"/>
      <w:r w:rsidRPr="005F330E">
        <w:rPr>
          <w:noProof/>
          <w:sz w:val="22"/>
          <w:szCs w:val="22"/>
        </w:rPr>
        <w:t>1.1. Настоящий Договор заключен на основании результатов конкурса по отбору управл</w:t>
      </w:r>
      <w:r>
        <w:rPr>
          <w:noProof/>
          <w:sz w:val="22"/>
          <w:szCs w:val="22"/>
        </w:rPr>
        <w:t>я</w:t>
      </w:r>
      <w:r w:rsidRPr="005F330E">
        <w:rPr>
          <w:noProof/>
          <w:sz w:val="22"/>
          <w:szCs w:val="22"/>
        </w:rPr>
        <w:t>ющей организации для управления многоквартирным домом, проведенного</w:t>
      </w:r>
      <w:r>
        <w:rPr>
          <w:noProof/>
          <w:sz w:val="22"/>
          <w:szCs w:val="22"/>
        </w:rPr>
        <w:t xml:space="preserve"> управой района</w:t>
      </w:r>
      <w:r w:rsidR="004C63DE">
        <w:rPr>
          <w:noProof/>
          <w:sz w:val="22"/>
          <w:szCs w:val="22"/>
        </w:rPr>
        <w:t xml:space="preserve"> Бирюлево Восточное</w:t>
      </w:r>
      <w:r>
        <w:rPr>
          <w:noProof/>
          <w:sz w:val="22"/>
          <w:szCs w:val="22"/>
        </w:rPr>
        <w:t xml:space="preserve"> города Москвы </w:t>
      </w:r>
      <w:r w:rsidRPr="005F330E">
        <w:rPr>
          <w:color w:val="000000"/>
          <w:sz w:val="22"/>
          <w:szCs w:val="22"/>
        </w:rPr>
        <w:t>отраженных в протоколе конкурсной комиссии от «</w:t>
      </w:r>
      <w:r w:rsidR="00A046F1">
        <w:rPr>
          <w:color w:val="000000"/>
          <w:sz w:val="22"/>
          <w:szCs w:val="22"/>
        </w:rPr>
        <w:t>27</w:t>
      </w:r>
      <w:r w:rsidRPr="005F330E">
        <w:rPr>
          <w:color w:val="000000"/>
          <w:sz w:val="22"/>
          <w:szCs w:val="22"/>
        </w:rPr>
        <w:t>»</w:t>
      </w:r>
      <w:r w:rsidR="00A046F1">
        <w:rPr>
          <w:color w:val="000000"/>
          <w:sz w:val="22"/>
          <w:szCs w:val="22"/>
        </w:rPr>
        <w:t xml:space="preserve"> января</w:t>
      </w:r>
      <w:r w:rsidRPr="005F330E">
        <w:rPr>
          <w:color w:val="000000"/>
          <w:sz w:val="22"/>
          <w:szCs w:val="22"/>
        </w:rPr>
        <w:t xml:space="preserve"> 20</w:t>
      </w:r>
      <w:r w:rsidR="00A046F1">
        <w:rPr>
          <w:color w:val="000000"/>
          <w:sz w:val="22"/>
          <w:szCs w:val="22"/>
        </w:rPr>
        <w:t>20</w:t>
      </w:r>
      <w:r w:rsidRPr="005F330E">
        <w:rPr>
          <w:color w:val="000000"/>
          <w:sz w:val="22"/>
          <w:szCs w:val="22"/>
        </w:rPr>
        <w:t xml:space="preserve"> г. №</w:t>
      </w:r>
      <w:r w:rsidR="00A046F1">
        <w:rPr>
          <w:color w:val="000000"/>
          <w:sz w:val="22"/>
          <w:szCs w:val="22"/>
        </w:rPr>
        <w:t>3</w:t>
      </w:r>
      <w:r w:rsidRPr="005F330E">
        <w:rPr>
          <w:color w:val="000000"/>
          <w:sz w:val="22"/>
          <w:szCs w:val="22"/>
        </w:rPr>
        <w:t xml:space="preserve">, экземпляр которого хранится в </w:t>
      </w:r>
      <w:r>
        <w:rPr>
          <w:color w:val="000000"/>
          <w:sz w:val="22"/>
          <w:szCs w:val="22"/>
        </w:rPr>
        <w:t xml:space="preserve">управе </w:t>
      </w:r>
      <w:r w:rsidR="004C63DE">
        <w:rPr>
          <w:noProof/>
          <w:sz w:val="22"/>
          <w:szCs w:val="22"/>
        </w:rPr>
        <w:t xml:space="preserve">района Бирюлево Восточное </w:t>
      </w:r>
      <w:r>
        <w:rPr>
          <w:color w:val="000000"/>
          <w:sz w:val="22"/>
          <w:szCs w:val="22"/>
        </w:rPr>
        <w:t>города Москвы.</w:t>
      </w:r>
    </w:p>
    <w:bookmarkEnd w:id="1"/>
    <w:p w:rsidR="003D4ADA" w:rsidRPr="005F330E" w:rsidRDefault="003D4ADA" w:rsidP="007F5EEB">
      <w:pPr>
        <w:pStyle w:val="a10"/>
        <w:spacing w:before="0" w:beforeAutospacing="0" w:after="0" w:afterAutospacing="0"/>
        <w:ind w:right="-112" w:firstLine="743"/>
        <w:jc w:val="both"/>
        <w:rPr>
          <w:noProof/>
          <w:sz w:val="22"/>
          <w:szCs w:val="22"/>
        </w:rPr>
      </w:pPr>
      <w:r w:rsidRPr="005F330E">
        <w:rPr>
          <w:sz w:val="22"/>
          <w:szCs w:val="22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п.1.1. настоящего Договора.</w:t>
      </w:r>
    </w:p>
    <w:p w:rsidR="003D4ADA" w:rsidRPr="00A64AF5" w:rsidRDefault="003D4ADA" w:rsidP="007F5EEB">
      <w:pPr>
        <w:pStyle w:val="aa"/>
        <w:tabs>
          <w:tab w:val="left" w:pos="9900"/>
        </w:tabs>
        <w:spacing w:line="12" w:lineRule="atLeast"/>
        <w:ind w:right="-112" w:firstLine="709"/>
        <w:rPr>
          <w:rStyle w:val="a9"/>
          <w:rFonts w:ascii="Times New Roman" w:hAnsi="Times New Roman" w:cs="Times New Roman"/>
          <w:b w:val="0"/>
          <w:sz w:val="22"/>
          <w:szCs w:val="22"/>
        </w:rPr>
      </w:pPr>
      <w:r w:rsidRPr="00A64AF5">
        <w:rPr>
          <w:rFonts w:ascii="Times New Roman" w:hAnsi="Times New Roman" w:cs="Times New Roman"/>
          <w:sz w:val="22"/>
          <w:szCs w:val="22"/>
        </w:rPr>
        <w:t xml:space="preserve">1.3. При </w:t>
      </w:r>
      <w:r w:rsidRPr="00A64AF5">
        <w:rPr>
          <w:rFonts w:ascii="Times New Roman" w:hAnsi="Times New Roman" w:cs="Times New Roman"/>
          <w:noProof/>
          <w:sz w:val="22"/>
          <w:szCs w:val="22"/>
        </w:rPr>
        <w:t>выполнении</w:t>
      </w:r>
      <w:r w:rsidRPr="00A64AF5">
        <w:rPr>
          <w:rFonts w:ascii="Times New Roman" w:hAnsi="Times New Roman" w:cs="Times New Roman"/>
          <w:sz w:val="22"/>
          <w:szCs w:val="22"/>
        </w:rPr>
        <w:t xml:space="preserve"> условий настоящего Договора Стороны руководствуются Конституцией </w:t>
      </w:r>
      <w:r w:rsidRPr="00A64AF5">
        <w:rPr>
          <w:rFonts w:ascii="Times New Roman" w:hAnsi="Times New Roman" w:cs="Times New Roman"/>
          <w:noProof/>
          <w:sz w:val="22"/>
          <w:szCs w:val="22"/>
        </w:rPr>
        <w:t>Российской Федерации</w:t>
      </w:r>
      <w:r w:rsidRPr="00A64AF5">
        <w:rPr>
          <w:rFonts w:ascii="Times New Roman" w:hAnsi="Times New Roman" w:cs="Times New Roman"/>
          <w:sz w:val="22"/>
          <w:szCs w:val="22"/>
        </w:rPr>
        <w:t>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города Москвы.</w:t>
      </w:r>
      <w:bookmarkStart w:id="2" w:name="sub_3"/>
    </w:p>
    <w:p w:rsidR="003D4ADA" w:rsidRPr="00A64AF5" w:rsidRDefault="003D4ADA" w:rsidP="007F5EEB">
      <w:pPr>
        <w:pStyle w:val="aa"/>
        <w:tabs>
          <w:tab w:val="left" w:pos="9900"/>
        </w:tabs>
        <w:spacing w:line="12" w:lineRule="atLeast"/>
        <w:ind w:right="-112" w:firstLine="709"/>
        <w:jc w:val="center"/>
        <w:outlineLvl w:val="0"/>
        <w:rPr>
          <w:rStyle w:val="a9"/>
          <w:rFonts w:ascii="Times New Roman" w:hAnsi="Times New Roman" w:cs="Times New Roman"/>
          <w:bCs/>
          <w:noProof/>
          <w:color w:val="000000"/>
          <w:sz w:val="22"/>
          <w:szCs w:val="22"/>
        </w:rPr>
      </w:pPr>
    </w:p>
    <w:p w:rsidR="003D4ADA" w:rsidRPr="00A64AF5" w:rsidRDefault="003D4ADA" w:rsidP="007F5EEB">
      <w:pPr>
        <w:pStyle w:val="aa"/>
        <w:tabs>
          <w:tab w:val="left" w:pos="9900"/>
        </w:tabs>
        <w:spacing w:line="12" w:lineRule="atLeast"/>
        <w:ind w:right="-112"/>
        <w:jc w:val="center"/>
        <w:outlineLvl w:val="0"/>
        <w:rPr>
          <w:rStyle w:val="a9"/>
          <w:rFonts w:ascii="Times New Roman" w:hAnsi="Times New Roman" w:cs="Times New Roman"/>
          <w:bCs/>
          <w:noProof/>
          <w:color w:val="000000"/>
          <w:sz w:val="22"/>
          <w:szCs w:val="22"/>
        </w:rPr>
      </w:pPr>
      <w:r w:rsidRPr="00A64AF5">
        <w:rPr>
          <w:rStyle w:val="a9"/>
          <w:rFonts w:ascii="Times New Roman" w:hAnsi="Times New Roman" w:cs="Times New Roman"/>
          <w:bCs/>
          <w:noProof/>
          <w:color w:val="000000"/>
          <w:sz w:val="22"/>
          <w:szCs w:val="22"/>
        </w:rPr>
        <w:t>2. Предмет Договора</w:t>
      </w:r>
    </w:p>
    <w:p w:rsidR="003D4ADA" w:rsidRPr="001B0DF7" w:rsidRDefault="003D4ADA" w:rsidP="007F5EEB">
      <w:pPr>
        <w:tabs>
          <w:tab w:val="left" w:pos="9900"/>
        </w:tabs>
        <w:ind w:right="-112"/>
        <w:rPr>
          <w:sz w:val="10"/>
          <w:szCs w:val="10"/>
        </w:rPr>
      </w:pPr>
    </w:p>
    <w:bookmarkEnd w:id="2"/>
    <w:p w:rsidR="003D4ADA" w:rsidRPr="00A64AF5" w:rsidRDefault="003D4ADA" w:rsidP="007F5EEB">
      <w:pPr>
        <w:pStyle w:val="aa"/>
        <w:tabs>
          <w:tab w:val="left" w:pos="9720"/>
        </w:tabs>
        <w:spacing w:line="12" w:lineRule="atLeast"/>
        <w:ind w:right="-112" w:firstLine="709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A64AF5">
        <w:rPr>
          <w:rFonts w:ascii="Times New Roman" w:hAnsi="Times New Roman" w:cs="Times New Roman"/>
          <w:sz w:val="22"/>
          <w:szCs w:val="22"/>
        </w:rPr>
        <w:t xml:space="preserve">2.1. </w:t>
      </w:r>
      <w:r w:rsidRPr="00A64AF5">
        <w:rPr>
          <w:rFonts w:ascii="Times New Roman" w:hAnsi="Times New Roman" w:cs="Times New Roman"/>
          <w:color w:val="000000"/>
          <w:sz w:val="22"/>
          <w:szCs w:val="22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</w:t>
      </w:r>
      <w:r w:rsidRPr="00A64AF5">
        <w:rPr>
          <w:rFonts w:ascii="Times New Roman" w:hAnsi="Times New Roman" w:cs="Times New Roman"/>
          <w:noProof/>
          <w:color w:val="000000"/>
          <w:sz w:val="22"/>
          <w:szCs w:val="22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</w:p>
    <w:p w:rsidR="00822A11" w:rsidRPr="00026DF7" w:rsidRDefault="00822A11" w:rsidP="007F5EEB">
      <w:pPr>
        <w:pStyle w:val="aa"/>
        <w:tabs>
          <w:tab w:val="left" w:pos="9720"/>
        </w:tabs>
        <w:ind w:right="-112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" w:name="sub_4"/>
      <w:r w:rsidRPr="00B71E1B"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proofErr w:type="gramStart"/>
      <w:r w:rsidRPr="00B71E1B">
        <w:rPr>
          <w:rFonts w:ascii="Times New Roman" w:hAnsi="Times New Roman" w:cs="Times New Roman"/>
          <w:color w:val="000000"/>
          <w:sz w:val="22"/>
          <w:szCs w:val="22"/>
        </w:rPr>
        <w:t xml:space="preserve">Управляющая организация по заданию собственников помещений в Многоквартирном доме в течение согласованного настоящим </w:t>
      </w:r>
      <w:r w:rsidRPr="001D03D9">
        <w:rPr>
          <w:rFonts w:ascii="Times New Roman" w:hAnsi="Times New Roman" w:cs="Times New Roman"/>
          <w:color w:val="000000"/>
          <w:sz w:val="22"/>
          <w:szCs w:val="22"/>
        </w:rPr>
        <w:t xml:space="preserve">Договором срока за плату обязуется оказывать услуги и выполнять работы по надлежащему содержанию и текущему ремонту общего имущества в Многоквартирном доме, расположенном по </w:t>
      </w:r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адресу: город Москва, 6-я Радиальная улица, </w:t>
      </w:r>
      <w:r w:rsidR="00D071BE"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д.3, </w:t>
      </w:r>
      <w:r w:rsidR="00797C24"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>корп.</w:t>
      </w:r>
      <w:r w:rsidR="000974BF"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предоставлять коммунальные и иные услуги Собственнику (нанимателю, арендатору) в соответствии  с п. 3.1.2. и</w:t>
      </w:r>
      <w:proofErr w:type="gramEnd"/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п. 3.1.3. настоящего Договора, осуществлять иную направленную на достижение целей управления Многоквартирным домом </w:t>
      </w:r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деятельность. Вопросы капитального ремонта многоквартирного дома регулируются отдельным договором.</w:t>
      </w:r>
    </w:p>
    <w:p w:rsidR="00822A11" w:rsidRPr="00026DF7" w:rsidRDefault="00822A11" w:rsidP="007F5EEB">
      <w:pPr>
        <w:pStyle w:val="aa"/>
        <w:tabs>
          <w:tab w:val="left" w:pos="9720"/>
        </w:tabs>
        <w:ind w:right="-112" w:firstLine="709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026DF7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2.3. </w:t>
      </w:r>
      <w:r w:rsidR="0077004E" w:rsidRPr="00026DF7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Состав</w:t>
      </w:r>
      <w:r w:rsidRPr="00026D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общего имущества в Многоквартирном доме, в отношении которого осуществляется управление, и его состояние указаны в приложении 1 к настоящему Договору.</w:t>
      </w:r>
    </w:p>
    <w:p w:rsidR="005B31DC" w:rsidRPr="00026DF7" w:rsidRDefault="0077004E" w:rsidP="007F5EEB">
      <w:pPr>
        <w:tabs>
          <w:tab w:val="left" w:pos="9720"/>
        </w:tabs>
        <w:spacing w:line="12" w:lineRule="atLeast"/>
        <w:ind w:right="-112" w:firstLine="709"/>
        <w:jc w:val="both"/>
        <w:rPr>
          <w:color w:val="000000" w:themeColor="text1"/>
          <w:sz w:val="22"/>
        </w:rPr>
      </w:pPr>
      <w:r w:rsidRPr="00026DF7">
        <w:rPr>
          <w:noProof/>
          <w:color w:val="000000" w:themeColor="text1"/>
          <w:sz w:val="22"/>
          <w:szCs w:val="22"/>
        </w:rPr>
        <w:t xml:space="preserve">2.4. </w:t>
      </w:r>
      <w:r w:rsidR="005B31DC" w:rsidRPr="00026DF7">
        <w:rPr>
          <w:noProof/>
          <w:color w:val="000000" w:themeColor="text1"/>
          <w:sz w:val="22"/>
        </w:rPr>
        <w:t>Характеристика Многоквартирного</w:t>
      </w:r>
      <w:r w:rsidR="005B31DC" w:rsidRPr="00026DF7">
        <w:rPr>
          <w:color w:val="000000" w:themeColor="text1"/>
          <w:sz w:val="22"/>
        </w:rPr>
        <w:t xml:space="preserve"> дома на момент заключения Договора:</w:t>
      </w:r>
    </w:p>
    <w:p w:rsidR="00DD1D78" w:rsidRPr="00026DF7" w:rsidRDefault="00DD1D78" w:rsidP="00D34121">
      <w:pPr>
        <w:pStyle w:val="36"/>
        <w:numPr>
          <w:ilvl w:val="0"/>
          <w:numId w:val="31"/>
        </w:numPr>
        <w:tabs>
          <w:tab w:val="left" w:pos="284"/>
          <w:tab w:val="left" w:pos="1080"/>
        </w:tabs>
        <w:spacing w:line="12" w:lineRule="atLeast"/>
        <w:ind w:left="284" w:right="-112" w:hanging="284"/>
        <w:jc w:val="both"/>
        <w:rPr>
          <w:rStyle w:val="FontStyle92"/>
          <w:i/>
          <w:color w:val="000000" w:themeColor="text1"/>
        </w:rPr>
      </w:pPr>
      <w:r w:rsidRPr="00026DF7">
        <w:rPr>
          <w:color w:val="000000" w:themeColor="text1"/>
          <w:sz w:val="22"/>
          <w:szCs w:val="22"/>
        </w:rPr>
        <w:t xml:space="preserve">Адрес многоквартирного дома -  </w:t>
      </w:r>
      <w:r w:rsidRPr="00026DF7">
        <w:rPr>
          <w:rStyle w:val="FontStyle92"/>
          <w:b/>
          <w:bCs/>
          <w:color w:val="000000" w:themeColor="text1"/>
        </w:rPr>
        <w:t xml:space="preserve">115404, город Москва, </w:t>
      </w:r>
      <w:r w:rsidRPr="00026DF7">
        <w:rPr>
          <w:rStyle w:val="FontStyle92"/>
          <w:color w:val="000000" w:themeColor="text1"/>
        </w:rPr>
        <w:t xml:space="preserve"> </w:t>
      </w:r>
      <w:r w:rsidRPr="00026DF7">
        <w:rPr>
          <w:rStyle w:val="FontStyle92"/>
          <w:b/>
          <w:bCs/>
          <w:color w:val="000000" w:themeColor="text1"/>
        </w:rPr>
        <w:t xml:space="preserve">6-я Радиальная улица, д.3, </w:t>
      </w:r>
      <w:r w:rsidR="00797C24" w:rsidRPr="00026DF7">
        <w:rPr>
          <w:rStyle w:val="FontStyle92"/>
          <w:b/>
          <w:bCs/>
          <w:color w:val="000000" w:themeColor="text1"/>
        </w:rPr>
        <w:t>корп.</w:t>
      </w:r>
      <w:r w:rsidR="000974BF" w:rsidRPr="00026DF7">
        <w:rPr>
          <w:rStyle w:val="FontStyle92"/>
          <w:b/>
          <w:bCs/>
          <w:color w:val="000000" w:themeColor="text1"/>
        </w:rPr>
        <w:t>8</w:t>
      </w:r>
      <w:r w:rsidRPr="00026DF7">
        <w:rPr>
          <w:rStyle w:val="FontStyle92"/>
          <w:b/>
          <w:bCs/>
          <w:color w:val="000000" w:themeColor="text1"/>
        </w:rPr>
        <w:t>.</w:t>
      </w:r>
    </w:p>
    <w:p w:rsidR="00042F4F" w:rsidRPr="00026DF7" w:rsidRDefault="00042F4F" w:rsidP="00D34121">
      <w:pPr>
        <w:pStyle w:val="11"/>
        <w:numPr>
          <w:ilvl w:val="0"/>
          <w:numId w:val="31"/>
        </w:numPr>
        <w:tabs>
          <w:tab w:val="left" w:pos="284"/>
          <w:tab w:val="left" w:pos="1080"/>
        </w:tabs>
        <w:spacing w:line="12" w:lineRule="atLeast"/>
        <w:ind w:left="284" w:right="-112" w:hanging="284"/>
        <w:jc w:val="both"/>
        <w:rPr>
          <w:color w:val="000000" w:themeColor="text1"/>
        </w:rPr>
      </w:pPr>
      <w:r w:rsidRPr="00026DF7">
        <w:rPr>
          <w:color w:val="000000" w:themeColor="text1"/>
          <w:sz w:val="22"/>
          <w:szCs w:val="22"/>
        </w:rPr>
        <w:t xml:space="preserve">Номер технического паспорта: ___________ </w:t>
      </w:r>
    </w:p>
    <w:p w:rsidR="00042F4F" w:rsidRPr="00042F4F" w:rsidRDefault="00042F4F" w:rsidP="00D34121">
      <w:pPr>
        <w:pStyle w:val="11"/>
        <w:numPr>
          <w:ilvl w:val="0"/>
          <w:numId w:val="31"/>
        </w:numPr>
        <w:tabs>
          <w:tab w:val="left" w:pos="284"/>
          <w:tab w:val="left" w:pos="1080"/>
        </w:tabs>
        <w:spacing w:line="12" w:lineRule="atLeast"/>
        <w:ind w:left="284" w:right="-112" w:hanging="284"/>
        <w:jc w:val="both"/>
        <w:rPr>
          <w:sz w:val="22"/>
          <w:szCs w:val="22"/>
        </w:rPr>
      </w:pPr>
      <w:r w:rsidRPr="00042F4F">
        <w:rPr>
          <w:sz w:val="22"/>
          <w:szCs w:val="22"/>
        </w:rPr>
        <w:t>Серия, тип постройки -  индивидуальная;</w:t>
      </w:r>
    </w:p>
    <w:p w:rsidR="00042F4F" w:rsidRPr="00042F4F" w:rsidRDefault="00042F4F" w:rsidP="00D34121">
      <w:pPr>
        <w:pStyle w:val="11"/>
        <w:numPr>
          <w:ilvl w:val="0"/>
          <w:numId w:val="31"/>
        </w:numPr>
        <w:tabs>
          <w:tab w:val="left" w:pos="284"/>
          <w:tab w:val="left" w:pos="1080"/>
        </w:tabs>
        <w:spacing w:line="12" w:lineRule="atLeast"/>
        <w:ind w:left="284" w:right="-112" w:hanging="284"/>
        <w:jc w:val="both"/>
        <w:rPr>
          <w:sz w:val="22"/>
          <w:szCs w:val="22"/>
        </w:rPr>
      </w:pPr>
      <w:r w:rsidRPr="00042F4F">
        <w:rPr>
          <w:sz w:val="22"/>
          <w:szCs w:val="22"/>
        </w:rPr>
        <w:t xml:space="preserve">Год постройки – </w:t>
      </w:r>
      <w:r w:rsidR="007D38AC">
        <w:rPr>
          <w:sz w:val="22"/>
          <w:szCs w:val="22"/>
        </w:rPr>
        <w:t>2019</w:t>
      </w:r>
      <w:r w:rsidRPr="00042F4F">
        <w:rPr>
          <w:sz w:val="22"/>
          <w:szCs w:val="22"/>
        </w:rPr>
        <w:t xml:space="preserve"> год;</w:t>
      </w:r>
    </w:p>
    <w:p w:rsidR="00042F4F" w:rsidRPr="00026DF7" w:rsidRDefault="00042F4F" w:rsidP="00D34121">
      <w:pPr>
        <w:pStyle w:val="11"/>
        <w:numPr>
          <w:ilvl w:val="0"/>
          <w:numId w:val="31"/>
        </w:numPr>
        <w:tabs>
          <w:tab w:val="left" w:pos="284"/>
          <w:tab w:val="left" w:pos="1080"/>
        </w:tabs>
        <w:spacing w:line="12" w:lineRule="atLeast"/>
        <w:ind w:left="284" w:right="-112" w:hanging="284"/>
        <w:jc w:val="both"/>
        <w:rPr>
          <w:color w:val="000000" w:themeColor="text1"/>
          <w:sz w:val="22"/>
          <w:szCs w:val="22"/>
        </w:rPr>
      </w:pPr>
      <w:r w:rsidRPr="00026DF7">
        <w:rPr>
          <w:color w:val="000000" w:themeColor="text1"/>
          <w:sz w:val="22"/>
          <w:szCs w:val="22"/>
        </w:rPr>
        <w:t xml:space="preserve">Этажность – </w:t>
      </w:r>
      <w:r w:rsidR="007D38AC" w:rsidRPr="00026DF7">
        <w:rPr>
          <w:color w:val="000000" w:themeColor="text1"/>
          <w:sz w:val="22"/>
          <w:szCs w:val="22"/>
        </w:rPr>
        <w:t>1</w:t>
      </w:r>
      <w:r w:rsidR="00316821" w:rsidRPr="00026DF7">
        <w:rPr>
          <w:color w:val="000000" w:themeColor="text1"/>
          <w:sz w:val="22"/>
          <w:szCs w:val="22"/>
        </w:rPr>
        <w:t>5</w:t>
      </w:r>
      <w:r w:rsidRPr="00026DF7">
        <w:rPr>
          <w:color w:val="000000" w:themeColor="text1"/>
          <w:sz w:val="22"/>
          <w:szCs w:val="22"/>
        </w:rPr>
        <w:t xml:space="preserve"> </w:t>
      </w:r>
      <w:proofErr w:type="spellStart"/>
      <w:r w:rsidRPr="00026DF7">
        <w:rPr>
          <w:color w:val="000000" w:themeColor="text1"/>
          <w:sz w:val="22"/>
          <w:szCs w:val="22"/>
        </w:rPr>
        <w:t>эт</w:t>
      </w:r>
      <w:proofErr w:type="spellEnd"/>
      <w:r w:rsidRPr="00026DF7">
        <w:rPr>
          <w:color w:val="000000" w:themeColor="text1"/>
          <w:sz w:val="22"/>
          <w:szCs w:val="22"/>
        </w:rPr>
        <w:t>.;</w:t>
      </w:r>
    </w:p>
    <w:p w:rsidR="00042F4F" w:rsidRPr="00026DF7" w:rsidRDefault="00042F4F" w:rsidP="00D34121">
      <w:pPr>
        <w:pStyle w:val="11"/>
        <w:numPr>
          <w:ilvl w:val="0"/>
          <w:numId w:val="31"/>
        </w:numPr>
        <w:tabs>
          <w:tab w:val="left" w:pos="284"/>
          <w:tab w:val="left" w:pos="1080"/>
        </w:tabs>
        <w:spacing w:line="12" w:lineRule="atLeast"/>
        <w:ind w:left="284" w:right="-112" w:hanging="284"/>
        <w:jc w:val="both"/>
        <w:rPr>
          <w:color w:val="000000" w:themeColor="text1"/>
          <w:sz w:val="22"/>
          <w:szCs w:val="22"/>
        </w:rPr>
      </w:pPr>
      <w:r w:rsidRPr="00026DF7">
        <w:rPr>
          <w:color w:val="000000" w:themeColor="text1"/>
          <w:sz w:val="22"/>
          <w:szCs w:val="22"/>
        </w:rPr>
        <w:t xml:space="preserve">Количество квартир – </w:t>
      </w:r>
      <w:r w:rsidR="007D38AC" w:rsidRPr="00026DF7">
        <w:rPr>
          <w:color w:val="000000" w:themeColor="text1"/>
          <w:sz w:val="22"/>
          <w:szCs w:val="22"/>
        </w:rPr>
        <w:t>1</w:t>
      </w:r>
      <w:r w:rsidR="00316821" w:rsidRPr="00026DF7">
        <w:rPr>
          <w:color w:val="000000" w:themeColor="text1"/>
          <w:sz w:val="22"/>
          <w:szCs w:val="22"/>
        </w:rPr>
        <w:t>15</w:t>
      </w:r>
      <w:r w:rsidRPr="00026DF7">
        <w:rPr>
          <w:color w:val="000000" w:themeColor="text1"/>
          <w:sz w:val="22"/>
          <w:szCs w:val="22"/>
        </w:rPr>
        <w:t>;</w:t>
      </w:r>
    </w:p>
    <w:p w:rsidR="00042F4F" w:rsidRPr="00026DF7" w:rsidRDefault="00042F4F" w:rsidP="00D34121">
      <w:pPr>
        <w:pStyle w:val="aff4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right="-112" w:hanging="284"/>
        <w:jc w:val="both"/>
        <w:rPr>
          <w:rFonts w:ascii="Times New Roman" w:hAnsi="Times New Roman"/>
          <w:color w:val="000000" w:themeColor="text1"/>
          <w:sz w:val="22"/>
        </w:rPr>
      </w:pPr>
      <w:r w:rsidRPr="00026DF7">
        <w:rPr>
          <w:rFonts w:ascii="Times New Roman" w:hAnsi="Times New Roman"/>
          <w:color w:val="000000" w:themeColor="text1"/>
          <w:sz w:val="22"/>
        </w:rPr>
        <w:t xml:space="preserve">Площадь многоквартирного дома </w:t>
      </w:r>
      <w:r w:rsidR="00053865" w:rsidRPr="00026DF7">
        <w:rPr>
          <w:rFonts w:ascii="Times New Roman" w:hAnsi="Times New Roman"/>
          <w:color w:val="000000" w:themeColor="text1"/>
          <w:sz w:val="22"/>
          <w:u w:val="single"/>
        </w:rPr>
        <w:t>25 771,0</w:t>
      </w:r>
      <w:r w:rsidRPr="00026DF7">
        <w:rPr>
          <w:rFonts w:ascii="Times New Roman" w:hAnsi="Times New Roman"/>
          <w:color w:val="000000" w:themeColor="text1"/>
          <w:sz w:val="22"/>
        </w:rPr>
        <w:t xml:space="preserve"> м².</w:t>
      </w:r>
    </w:p>
    <w:p w:rsidR="00042F4F" w:rsidRPr="00026DF7" w:rsidRDefault="00042F4F" w:rsidP="00D34121">
      <w:pPr>
        <w:pStyle w:val="aff4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right="-112" w:hanging="284"/>
        <w:jc w:val="both"/>
        <w:rPr>
          <w:rFonts w:ascii="Times New Roman" w:hAnsi="Times New Roman"/>
          <w:color w:val="000000" w:themeColor="text1"/>
          <w:sz w:val="22"/>
        </w:rPr>
      </w:pPr>
      <w:r w:rsidRPr="00026DF7">
        <w:rPr>
          <w:rFonts w:ascii="Times New Roman" w:hAnsi="Times New Roman"/>
          <w:color w:val="000000" w:themeColor="text1"/>
          <w:sz w:val="22"/>
        </w:rPr>
        <w:t>Площадь жилых помещений (общая площадь квартир)</w:t>
      </w:r>
      <w:r w:rsidR="00544BDA" w:rsidRPr="00026DF7">
        <w:rPr>
          <w:rFonts w:ascii="Times New Roman" w:hAnsi="Times New Roman"/>
          <w:color w:val="000000" w:themeColor="text1"/>
          <w:sz w:val="22"/>
        </w:rPr>
        <w:t xml:space="preserve"> без учета балконов и лоджий </w:t>
      </w:r>
      <w:r w:rsidR="00053865" w:rsidRPr="00026DF7">
        <w:rPr>
          <w:rFonts w:ascii="Times New Roman" w:hAnsi="Times New Roman"/>
          <w:color w:val="000000" w:themeColor="text1"/>
          <w:sz w:val="22"/>
        </w:rPr>
        <w:t>8 225,8</w:t>
      </w:r>
      <w:r w:rsidRPr="00026DF7">
        <w:rPr>
          <w:rFonts w:ascii="Times New Roman" w:hAnsi="Times New Roman"/>
          <w:color w:val="000000" w:themeColor="text1"/>
          <w:sz w:val="22"/>
        </w:rPr>
        <w:t xml:space="preserve"> м² </w:t>
      </w:r>
    </w:p>
    <w:p w:rsidR="00042F4F" w:rsidRPr="00026DF7" w:rsidRDefault="00042F4F" w:rsidP="00D34121">
      <w:pPr>
        <w:pStyle w:val="aff4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right="-112" w:hanging="284"/>
        <w:jc w:val="both"/>
        <w:rPr>
          <w:rFonts w:ascii="Times New Roman" w:hAnsi="Times New Roman"/>
          <w:color w:val="000000" w:themeColor="text1"/>
          <w:sz w:val="22"/>
        </w:rPr>
      </w:pPr>
      <w:r w:rsidRPr="00026DF7">
        <w:rPr>
          <w:rFonts w:ascii="Times New Roman" w:hAnsi="Times New Roman"/>
          <w:color w:val="000000" w:themeColor="text1"/>
          <w:sz w:val="22"/>
        </w:rPr>
        <w:t xml:space="preserve">Площадь нежилых помещений (общая площадь нежилых помещений, не входящих в состав общего имущества в многоквартирном доме): </w:t>
      </w:r>
      <w:r w:rsidR="00053865" w:rsidRPr="00026DF7">
        <w:rPr>
          <w:rFonts w:ascii="Times New Roman" w:hAnsi="Times New Roman"/>
          <w:color w:val="000000" w:themeColor="text1"/>
          <w:sz w:val="22"/>
          <w:u w:val="single"/>
        </w:rPr>
        <w:t xml:space="preserve">4 703,2 </w:t>
      </w:r>
      <w:r w:rsidRPr="00026DF7">
        <w:rPr>
          <w:rFonts w:ascii="Times New Roman" w:hAnsi="Times New Roman"/>
          <w:color w:val="000000" w:themeColor="text1"/>
          <w:sz w:val="22"/>
        </w:rPr>
        <w:t>м²</w:t>
      </w:r>
      <w:r w:rsidR="0028798C" w:rsidRPr="00026DF7">
        <w:rPr>
          <w:rFonts w:ascii="Times New Roman" w:hAnsi="Times New Roman"/>
          <w:color w:val="000000" w:themeColor="text1"/>
          <w:sz w:val="22"/>
        </w:rPr>
        <w:t xml:space="preserve"> </w:t>
      </w:r>
    </w:p>
    <w:p w:rsidR="00042F4F" w:rsidRPr="00D34121" w:rsidRDefault="00042F4F" w:rsidP="00D34121">
      <w:pPr>
        <w:pStyle w:val="aff4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right="-112" w:hanging="284"/>
        <w:jc w:val="both"/>
        <w:rPr>
          <w:rFonts w:ascii="Times New Roman" w:hAnsi="Times New Roman"/>
          <w:sz w:val="22"/>
        </w:rPr>
      </w:pPr>
      <w:r w:rsidRPr="00026DF7">
        <w:rPr>
          <w:rFonts w:ascii="Times New Roman" w:hAnsi="Times New Roman"/>
          <w:color w:val="000000" w:themeColor="text1"/>
          <w:sz w:val="22"/>
        </w:rPr>
        <w:t>Площадь помещений общего пользования (общая площадь нежилых помещений, входящих в состав</w:t>
      </w:r>
      <w:r w:rsidRPr="00D34121">
        <w:rPr>
          <w:rFonts w:ascii="Times New Roman" w:hAnsi="Times New Roman"/>
          <w:sz w:val="22"/>
        </w:rPr>
        <w:t xml:space="preserve"> общего имущества в многоквартирном доме) </w:t>
      </w:r>
      <w:r w:rsidR="00053865">
        <w:rPr>
          <w:rFonts w:ascii="Times New Roman" w:hAnsi="Times New Roman"/>
          <w:sz w:val="22"/>
        </w:rPr>
        <w:t>12 842,0</w:t>
      </w:r>
      <w:r w:rsidRPr="00D34121">
        <w:rPr>
          <w:rFonts w:ascii="Times New Roman" w:hAnsi="Times New Roman"/>
          <w:sz w:val="22"/>
        </w:rPr>
        <w:t xml:space="preserve"> м²</w:t>
      </w:r>
    </w:p>
    <w:p w:rsidR="0028798C" w:rsidRPr="00D34121" w:rsidRDefault="00042F4F" w:rsidP="00D34121">
      <w:pPr>
        <w:pStyle w:val="aff4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right="-112" w:hanging="284"/>
        <w:jc w:val="both"/>
        <w:rPr>
          <w:rFonts w:ascii="Times New Roman" w:hAnsi="Times New Roman"/>
          <w:sz w:val="22"/>
        </w:rPr>
      </w:pPr>
      <w:r w:rsidRPr="00D34121">
        <w:rPr>
          <w:rFonts w:ascii="Times New Roman" w:hAnsi="Times New Roman"/>
          <w:sz w:val="22"/>
        </w:rPr>
        <w:t>Площадь земельного участка, входящего в состав общего имущества многоквартирного дома: отсутствует.</w:t>
      </w:r>
    </w:p>
    <w:p w:rsidR="005B31DC" w:rsidRPr="00D34121" w:rsidRDefault="005B31DC" w:rsidP="00D34121">
      <w:pPr>
        <w:pStyle w:val="aff4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right="-112" w:hanging="284"/>
        <w:jc w:val="both"/>
        <w:rPr>
          <w:rFonts w:ascii="Times New Roman" w:hAnsi="Times New Roman"/>
          <w:sz w:val="22"/>
        </w:rPr>
      </w:pPr>
      <w:r w:rsidRPr="00D34121">
        <w:rPr>
          <w:rFonts w:ascii="Times New Roman" w:hAnsi="Times New Roman"/>
          <w:sz w:val="22"/>
        </w:rPr>
        <w:t>Кадастровый номер земельного участка (при его наличии) нет.</w:t>
      </w:r>
    </w:p>
    <w:p w:rsidR="0077004E" w:rsidRPr="00026DF7" w:rsidRDefault="00311EB6" w:rsidP="007F5EEB">
      <w:pPr>
        <w:tabs>
          <w:tab w:val="left" w:pos="709"/>
        </w:tabs>
        <w:spacing w:line="12" w:lineRule="atLeast"/>
        <w:ind w:right="-112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D4ADA" w:rsidRPr="00A64AF5">
        <w:rPr>
          <w:color w:val="000000"/>
          <w:sz w:val="22"/>
          <w:szCs w:val="22"/>
        </w:rPr>
        <w:t xml:space="preserve"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</w:t>
      </w:r>
      <w:r w:rsidR="003D4ADA" w:rsidRPr="00026DF7">
        <w:rPr>
          <w:color w:val="000000" w:themeColor="text1"/>
          <w:sz w:val="22"/>
          <w:szCs w:val="22"/>
        </w:rPr>
        <w:t>имуществом собственников помещений, за исключением случае</w:t>
      </w:r>
      <w:r w:rsidR="0077004E" w:rsidRPr="00026DF7">
        <w:rPr>
          <w:color w:val="000000" w:themeColor="text1"/>
          <w:sz w:val="22"/>
          <w:szCs w:val="22"/>
        </w:rPr>
        <w:t>в, указанных в данном Договоре.</w:t>
      </w:r>
    </w:p>
    <w:p w:rsidR="003D4ADA" w:rsidRPr="00026DF7" w:rsidRDefault="0077004E" w:rsidP="007F5EEB">
      <w:pPr>
        <w:tabs>
          <w:tab w:val="left" w:pos="709"/>
        </w:tabs>
        <w:spacing w:line="12" w:lineRule="atLeast"/>
        <w:ind w:right="-112" w:firstLine="709"/>
        <w:jc w:val="both"/>
        <w:rPr>
          <w:color w:val="000000" w:themeColor="text1"/>
          <w:sz w:val="22"/>
          <w:szCs w:val="22"/>
        </w:rPr>
      </w:pPr>
      <w:r w:rsidRPr="00026DF7">
        <w:rPr>
          <w:color w:val="000000" w:themeColor="text1"/>
          <w:sz w:val="22"/>
          <w:szCs w:val="22"/>
        </w:rPr>
        <w:t xml:space="preserve">2.6. Управляющая организация в целях исполнения Договора осуществляет обработку персональных данных граждан – собственников помещений и иных пользователей помещений многоквартирного дома в соответствии с требованиями Федерального закона от 27.07.2006 N 152-ФЗ </w:t>
      </w:r>
      <w:r w:rsidRPr="00026DF7">
        <w:rPr>
          <w:color w:val="000000" w:themeColor="text1"/>
          <w:spacing w:val="-4"/>
          <w:sz w:val="22"/>
          <w:szCs w:val="22"/>
        </w:rPr>
        <w:t xml:space="preserve">«О </w:t>
      </w:r>
      <w:r w:rsidRPr="00026DF7">
        <w:rPr>
          <w:color w:val="000000" w:themeColor="text1"/>
          <w:sz w:val="22"/>
          <w:szCs w:val="22"/>
        </w:rPr>
        <w:t>персональных данных</w:t>
      </w:r>
      <w:r w:rsidRPr="00026DF7">
        <w:rPr>
          <w:color w:val="000000" w:themeColor="text1"/>
          <w:spacing w:val="-4"/>
          <w:sz w:val="22"/>
          <w:szCs w:val="22"/>
        </w:rPr>
        <w:t xml:space="preserve">». </w:t>
      </w:r>
      <w:r w:rsidRPr="00026DF7">
        <w:rPr>
          <w:color w:val="000000" w:themeColor="text1"/>
          <w:sz w:val="22"/>
          <w:szCs w:val="22"/>
        </w:rPr>
        <w:t>Порядок обработки персональных данных определен в Приложении №6.</w:t>
      </w:r>
    </w:p>
    <w:p w:rsidR="00C1277A" w:rsidRPr="00026DF7" w:rsidRDefault="00C1277A" w:rsidP="007F5EEB">
      <w:pPr>
        <w:tabs>
          <w:tab w:val="left" w:pos="709"/>
        </w:tabs>
        <w:spacing w:line="12" w:lineRule="atLeast"/>
        <w:ind w:right="-112" w:firstLine="709"/>
        <w:jc w:val="both"/>
        <w:rPr>
          <w:rStyle w:val="a9"/>
          <w:b w:val="0"/>
          <w:color w:val="000000" w:themeColor="text1"/>
          <w:sz w:val="22"/>
          <w:szCs w:val="22"/>
        </w:rPr>
      </w:pPr>
    </w:p>
    <w:p w:rsidR="00011470" w:rsidRPr="00011470" w:rsidRDefault="00011470" w:rsidP="007F5EEB">
      <w:pPr>
        <w:tabs>
          <w:tab w:val="left" w:pos="1080"/>
        </w:tabs>
        <w:spacing w:line="12" w:lineRule="atLeast"/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bookmarkStart w:id="4" w:name="sub_10"/>
      <w:bookmarkEnd w:id="3"/>
      <w:r w:rsidRPr="00011470">
        <w:rPr>
          <w:b/>
          <w:bCs/>
          <w:noProof/>
          <w:color w:val="000000"/>
          <w:sz w:val="22"/>
          <w:szCs w:val="22"/>
        </w:rPr>
        <w:t>3. Права и обязанности Сторон</w:t>
      </w:r>
    </w:p>
    <w:p w:rsidR="00011470" w:rsidRPr="00011470" w:rsidRDefault="00011470" w:rsidP="007F5EEB">
      <w:pPr>
        <w:tabs>
          <w:tab w:val="left" w:pos="1080"/>
        </w:tabs>
        <w:spacing w:line="12" w:lineRule="atLeast"/>
        <w:ind w:right="-112"/>
        <w:jc w:val="center"/>
        <w:outlineLvl w:val="0"/>
        <w:rPr>
          <w:sz w:val="10"/>
          <w:szCs w:val="10"/>
        </w:rPr>
      </w:pP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 w:firstLine="709"/>
        <w:jc w:val="both"/>
        <w:rPr>
          <w:b/>
          <w:i/>
          <w:noProof/>
          <w:sz w:val="22"/>
          <w:szCs w:val="22"/>
        </w:rPr>
      </w:pPr>
      <w:bookmarkStart w:id="5" w:name="sub_41"/>
      <w:r w:rsidRPr="00011470">
        <w:rPr>
          <w:b/>
          <w:i/>
          <w:noProof/>
          <w:sz w:val="22"/>
          <w:szCs w:val="22"/>
        </w:rPr>
        <w:t xml:space="preserve">3.1. </w:t>
      </w:r>
      <w:r w:rsidRPr="00011470">
        <w:rPr>
          <w:b/>
          <w:bCs/>
          <w:i/>
          <w:sz w:val="22"/>
          <w:szCs w:val="22"/>
        </w:rPr>
        <w:t>Управляющая</w:t>
      </w:r>
      <w:r w:rsidRPr="00011470">
        <w:rPr>
          <w:b/>
          <w:i/>
          <w:noProof/>
          <w:sz w:val="22"/>
          <w:szCs w:val="22"/>
        </w:rPr>
        <w:t xml:space="preserve"> организация обязана:</w:t>
      </w: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 w:firstLine="709"/>
        <w:jc w:val="both"/>
        <w:rPr>
          <w:noProof/>
          <w:sz w:val="10"/>
          <w:szCs w:val="10"/>
        </w:rPr>
      </w:pP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sz w:val="22"/>
          <w:szCs w:val="22"/>
        </w:rPr>
        <w:t xml:space="preserve">3.1.1. </w:t>
      </w:r>
      <w:r w:rsidRPr="00011470">
        <w:rPr>
          <w:noProof/>
          <w:color w:val="000000"/>
          <w:sz w:val="22"/>
          <w:szCs w:val="22"/>
        </w:rPr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пункте 2.1. настоящего Договора,</w:t>
      </w:r>
      <w:r w:rsidRPr="00011470">
        <w:rPr>
          <w:color w:val="000000"/>
          <w:sz w:val="22"/>
          <w:szCs w:val="22"/>
        </w:rPr>
        <w:t xml:space="preserve"> а также в соответствии с требованиями действующих </w:t>
      </w:r>
      <w:r w:rsidRPr="00011470">
        <w:rPr>
          <w:bCs/>
          <w:color w:val="000000"/>
          <w:sz w:val="22"/>
          <w:szCs w:val="22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 w:rsidRPr="00011470">
        <w:rPr>
          <w:color w:val="000000"/>
          <w:sz w:val="22"/>
          <w:szCs w:val="22"/>
        </w:rPr>
        <w:t>гигиенических нормативов, иных правовых актов.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bookmarkStart w:id="6" w:name="sub_411"/>
      <w:bookmarkEnd w:id="5"/>
      <w:r w:rsidRPr="00011470">
        <w:rPr>
          <w:sz w:val="22"/>
          <w:szCs w:val="22"/>
        </w:rPr>
        <w:t xml:space="preserve">3.1.2. </w:t>
      </w:r>
      <w:r w:rsidRPr="00011470">
        <w:rPr>
          <w:noProof/>
          <w:color w:val="000000"/>
          <w:sz w:val="22"/>
          <w:szCs w:val="22"/>
        </w:rPr>
        <w:t xml:space="preserve">Оказывать услуги </w:t>
      </w:r>
      <w:r w:rsidRPr="00011470">
        <w:rPr>
          <w:color w:val="000000"/>
          <w:sz w:val="22"/>
          <w:szCs w:val="22"/>
        </w:rPr>
        <w:t xml:space="preserve">и </w:t>
      </w:r>
      <w:r w:rsidRPr="00011470">
        <w:rPr>
          <w:noProof/>
          <w:color w:val="000000"/>
          <w:sz w:val="22"/>
          <w:szCs w:val="22"/>
        </w:rPr>
        <w:t xml:space="preserve">выполнять работы </w:t>
      </w:r>
      <w:r w:rsidRPr="00011470">
        <w:rPr>
          <w:color w:val="000000"/>
          <w:sz w:val="22"/>
          <w:szCs w:val="22"/>
        </w:rPr>
        <w:t xml:space="preserve">по содержанию </w:t>
      </w:r>
      <w:r w:rsidRPr="00011470">
        <w:rPr>
          <w:noProof/>
          <w:color w:val="000000"/>
          <w:sz w:val="22"/>
          <w:szCs w:val="22"/>
        </w:rPr>
        <w:t xml:space="preserve">и текущему </w:t>
      </w:r>
      <w:r w:rsidRPr="00011470">
        <w:rPr>
          <w:color w:val="000000"/>
          <w:sz w:val="22"/>
          <w:szCs w:val="22"/>
        </w:rPr>
        <w:t xml:space="preserve">ремонту общего имущества  в Многоквартирном доме в соответствии с </w:t>
      </w:r>
      <w:r w:rsidRPr="00E17C17">
        <w:rPr>
          <w:noProof/>
          <w:color w:val="000000"/>
          <w:sz w:val="22"/>
          <w:szCs w:val="22"/>
        </w:rPr>
        <w:t>п</w:t>
      </w:r>
      <w:r w:rsidRPr="00E17C17">
        <w:rPr>
          <w:bCs/>
          <w:noProof/>
          <w:color w:val="000000"/>
          <w:sz w:val="22"/>
          <w:szCs w:val="22"/>
        </w:rPr>
        <w:t>риложениями 3</w:t>
      </w:r>
      <w:r w:rsidRPr="00011470">
        <w:rPr>
          <w:noProof/>
          <w:color w:val="000000"/>
          <w:sz w:val="22"/>
          <w:szCs w:val="22"/>
        </w:rPr>
        <w:t xml:space="preserve"> и 4 к настоящему Договору.</w:t>
      </w:r>
      <w:r w:rsidRPr="00011470">
        <w:rPr>
          <w:color w:val="000000"/>
          <w:sz w:val="22"/>
          <w:szCs w:val="22"/>
        </w:rPr>
        <w:t xml:space="preserve"> В случае оказания данных услуг и выполнения указанных работ с ненадлежащим качеством</w:t>
      </w:r>
      <w:r w:rsidRPr="00011470">
        <w:rPr>
          <w:noProof/>
          <w:color w:val="000000"/>
          <w:sz w:val="22"/>
          <w:szCs w:val="22"/>
        </w:rPr>
        <w:t xml:space="preserve"> Управляющая организация обязана устранить все выявленные недостатки за свой счет.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445B86">
        <w:rPr>
          <w:noProof/>
          <w:sz w:val="22"/>
          <w:szCs w:val="22"/>
        </w:rPr>
        <w:t xml:space="preserve">3.1.3. </w:t>
      </w:r>
      <w:bookmarkStart w:id="7" w:name="sub_414"/>
      <w:bookmarkEnd w:id="6"/>
      <w:r w:rsidRPr="00445B86">
        <w:rPr>
          <w:noProof/>
          <w:sz w:val="22"/>
          <w:szCs w:val="22"/>
        </w:rPr>
        <w:t xml:space="preserve">Предоставлять коммунальные услуги Собственнику (нанимателю, арендатору) помещений в Многоквартирном доме в соответствии с </w:t>
      </w:r>
      <w:r w:rsidRPr="00445B86">
        <w:rPr>
          <w:sz w:val="22"/>
          <w:szCs w:val="22"/>
        </w:rPr>
        <w:t xml:space="preserve">обязательными требованиями, установленными </w:t>
      </w:r>
      <w:r w:rsidRPr="00445B86">
        <w:rPr>
          <w:noProof/>
          <w:sz w:val="22"/>
          <w:szCs w:val="22"/>
        </w:rPr>
        <w:t>Правилами предоставления коммунальных услуг гражданам, утвержденными Правительством Российской Федерации, установленного качества согласно приложению 5 к настоящему Договору, и в необходимом объеме</w:t>
      </w:r>
      <w:r w:rsidRPr="00445B86">
        <w:rPr>
          <w:sz w:val="22"/>
          <w:szCs w:val="22"/>
        </w:rPr>
        <w:t>, безопасные для жизни, здоровья потребителей и не причиняющие вреда их имуществу,</w:t>
      </w:r>
      <w:r w:rsidRPr="00445B86">
        <w:rPr>
          <w:noProof/>
          <w:sz w:val="22"/>
          <w:szCs w:val="22"/>
        </w:rPr>
        <w:t xml:space="preserve"> в том числе: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445B86">
        <w:rPr>
          <w:sz w:val="22"/>
          <w:szCs w:val="22"/>
        </w:rPr>
        <w:t>а) холодное водоснабжение;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445B86">
        <w:rPr>
          <w:sz w:val="22"/>
          <w:szCs w:val="22"/>
        </w:rPr>
        <w:t>б) горячее водоснабжение;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445B86">
        <w:rPr>
          <w:sz w:val="22"/>
          <w:szCs w:val="22"/>
        </w:rPr>
        <w:t>в) водоотведение;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445B86">
        <w:rPr>
          <w:sz w:val="22"/>
          <w:szCs w:val="22"/>
        </w:rPr>
        <w:t>г) электроснабжение;</w:t>
      </w:r>
    </w:p>
    <w:p w:rsidR="00011470" w:rsidRPr="00445B86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445B86">
        <w:rPr>
          <w:sz w:val="22"/>
          <w:szCs w:val="22"/>
        </w:rPr>
        <w:t>д) отопление (теплоснабжение)</w:t>
      </w:r>
      <w:r w:rsidRPr="00445B86">
        <w:rPr>
          <w:noProof/>
          <w:sz w:val="22"/>
          <w:szCs w:val="22"/>
        </w:rPr>
        <w:t>.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bookmarkStart w:id="8" w:name="Par0"/>
      <w:bookmarkEnd w:id="8"/>
      <w:r w:rsidRPr="00264D43">
        <w:rPr>
          <w:sz w:val="22"/>
          <w:szCs w:val="22"/>
        </w:rPr>
        <w:t>3.1.4. На основании отдельных договоров обеспечивать предоставление следующих услуг: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Интернета;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радиовещания;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телевидения;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видеонаблюдения;</w:t>
      </w:r>
    </w:p>
    <w:p w:rsidR="00915D66" w:rsidRPr="00264D43" w:rsidRDefault="00915D66" w:rsidP="007F5EEB">
      <w:pPr>
        <w:widowControl/>
        <w:ind w:right="-112" w:firstLine="709"/>
        <w:jc w:val="both"/>
        <w:rPr>
          <w:sz w:val="22"/>
          <w:szCs w:val="22"/>
        </w:rPr>
      </w:pPr>
      <w:r w:rsidRPr="00264D43">
        <w:rPr>
          <w:sz w:val="22"/>
          <w:szCs w:val="22"/>
        </w:rPr>
        <w:t>- обеспечения работы домофона, кодового замка двери подъезда;</w:t>
      </w:r>
    </w:p>
    <w:p w:rsidR="00915D66" w:rsidRPr="00026DF7" w:rsidRDefault="00915D66" w:rsidP="007F5EEB">
      <w:pPr>
        <w:widowControl/>
        <w:ind w:right="-112" w:firstLine="709"/>
        <w:jc w:val="both"/>
        <w:rPr>
          <w:color w:val="000000" w:themeColor="text1"/>
          <w:sz w:val="22"/>
          <w:szCs w:val="22"/>
        </w:rPr>
      </w:pPr>
      <w:r w:rsidRPr="00026DF7">
        <w:rPr>
          <w:color w:val="000000" w:themeColor="text1"/>
          <w:sz w:val="22"/>
          <w:szCs w:val="22"/>
        </w:rPr>
        <w:t>- другие дополнительные услуги.</w:t>
      </w:r>
    </w:p>
    <w:p w:rsidR="00915D66" w:rsidRPr="00026DF7" w:rsidRDefault="00915D66" w:rsidP="007F5EEB">
      <w:pPr>
        <w:widowControl/>
        <w:ind w:right="-112" w:firstLine="709"/>
        <w:jc w:val="both"/>
        <w:rPr>
          <w:color w:val="000000" w:themeColor="text1"/>
          <w:sz w:val="22"/>
          <w:szCs w:val="22"/>
        </w:rPr>
      </w:pPr>
      <w:r w:rsidRPr="00026DF7">
        <w:rPr>
          <w:color w:val="000000" w:themeColor="text1"/>
          <w:sz w:val="22"/>
          <w:szCs w:val="22"/>
        </w:rPr>
        <w:t>3.1.5.</w:t>
      </w:r>
      <w:r w:rsidR="00AB527C" w:rsidRPr="00026DF7">
        <w:rPr>
          <w:color w:val="000000" w:themeColor="text1"/>
        </w:rPr>
        <w:t xml:space="preserve"> </w:t>
      </w:r>
      <w:r w:rsidR="00AB527C" w:rsidRPr="00026DF7">
        <w:rPr>
          <w:color w:val="000000" w:themeColor="text1"/>
          <w:sz w:val="22"/>
          <w:szCs w:val="22"/>
        </w:rPr>
        <w:t>С момента заключения настоящего договора управляющая компания имеет право заключить с МФЦ договор (в случае его отсутствия) на организацию начисления и сбора платежей Собственникам, уведомив о реквизитах данной организации Собственника (нанимателя, арендатора).</w:t>
      </w:r>
    </w:p>
    <w:p w:rsidR="00011470" w:rsidRPr="00011470" w:rsidRDefault="00011470" w:rsidP="007F5EEB">
      <w:pPr>
        <w:ind w:right="-112" w:firstLine="709"/>
        <w:jc w:val="both"/>
        <w:rPr>
          <w:sz w:val="22"/>
          <w:szCs w:val="22"/>
        </w:rPr>
      </w:pPr>
      <w:r w:rsidRPr="00011470">
        <w:rPr>
          <w:sz w:val="22"/>
          <w:szCs w:val="22"/>
        </w:rPr>
        <w:lastRenderedPageBreak/>
        <w:t>3.1.</w:t>
      </w:r>
      <w:r w:rsidR="00890AC8">
        <w:rPr>
          <w:sz w:val="22"/>
          <w:szCs w:val="22"/>
        </w:rPr>
        <w:t>6</w:t>
      </w:r>
      <w:r w:rsidRPr="00011470">
        <w:rPr>
          <w:sz w:val="22"/>
          <w:szCs w:val="22"/>
        </w:rPr>
        <w:t xml:space="preserve">. </w:t>
      </w:r>
      <w:r w:rsidRPr="00011470">
        <w:rPr>
          <w:color w:val="000000"/>
          <w:sz w:val="22"/>
          <w:szCs w:val="22"/>
        </w:rPr>
        <w:t>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Собственнику(</w:t>
      </w:r>
      <w:proofErr w:type="spellStart"/>
      <w:r w:rsidRPr="00011470">
        <w:rPr>
          <w:color w:val="000000"/>
          <w:sz w:val="22"/>
          <w:szCs w:val="22"/>
        </w:rPr>
        <w:t>ам</w:t>
      </w:r>
      <w:proofErr w:type="spellEnd"/>
      <w:r w:rsidRPr="00011470">
        <w:rPr>
          <w:color w:val="000000"/>
          <w:sz w:val="22"/>
          <w:szCs w:val="22"/>
        </w:rPr>
        <w:t>) (нанимателям, арендаторам), в объёмах и с качеством, предусмотренными настоящим Договором.</w:t>
      </w:r>
      <w:r w:rsidRPr="00011470">
        <w:rPr>
          <w:sz w:val="22"/>
          <w:szCs w:val="22"/>
        </w:rPr>
        <w:t xml:space="preserve"> Осуществлять контроль за соблюдением условий договоров, качеством и количеством поставляемых коммунальных услуг, их исполнение, а также вести их учет. 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Заключить </w:t>
      </w:r>
      <w:proofErr w:type="spellStart"/>
      <w:r w:rsidRPr="00011470">
        <w:rPr>
          <w:color w:val="000000"/>
          <w:sz w:val="22"/>
          <w:szCs w:val="22"/>
        </w:rPr>
        <w:t>энергосервисные</w:t>
      </w:r>
      <w:proofErr w:type="spellEnd"/>
      <w:r w:rsidRPr="00011470">
        <w:rPr>
          <w:color w:val="000000"/>
          <w:sz w:val="22"/>
          <w:szCs w:val="22"/>
        </w:rPr>
        <w:t xml:space="preserve">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011470" w:rsidRPr="008C7EDE" w:rsidRDefault="00011470" w:rsidP="007F5EEB">
      <w:pPr>
        <w:ind w:right="-112" w:firstLine="708"/>
        <w:jc w:val="both"/>
        <w:outlineLvl w:val="1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</w:t>
      </w:r>
      <w:r w:rsidR="00890AC8">
        <w:rPr>
          <w:color w:val="000000"/>
          <w:sz w:val="22"/>
          <w:szCs w:val="22"/>
        </w:rPr>
        <w:t>7</w:t>
      </w:r>
      <w:r w:rsidRPr="00011470">
        <w:rPr>
          <w:color w:val="000000"/>
          <w:sz w:val="22"/>
          <w:szCs w:val="22"/>
        </w:rPr>
        <w:t>. О</w:t>
      </w:r>
      <w:r w:rsidRPr="00011470">
        <w:rPr>
          <w:noProof/>
          <w:color w:val="000000"/>
          <w:sz w:val="22"/>
          <w:szCs w:val="22"/>
        </w:rPr>
        <w:t>беспечивать проведение мероприятий по энергосбережению и повышению энергетической эффе</w:t>
      </w:r>
      <w:r w:rsidR="009F2B49">
        <w:rPr>
          <w:noProof/>
          <w:color w:val="000000"/>
          <w:sz w:val="22"/>
          <w:szCs w:val="22"/>
        </w:rPr>
        <w:t>ктивности Многоквартирного дома</w:t>
      </w:r>
      <w:r w:rsidRPr="008C7EDE">
        <w:rPr>
          <w:noProof/>
          <w:color w:val="000000"/>
          <w:sz w:val="22"/>
          <w:szCs w:val="22"/>
        </w:rPr>
        <w:t>.</w:t>
      </w:r>
    </w:p>
    <w:p w:rsidR="00011470" w:rsidRPr="008C7EDE" w:rsidRDefault="00011470" w:rsidP="007F5EEB">
      <w:pPr>
        <w:widowControl/>
        <w:ind w:right="-112" w:firstLine="741"/>
        <w:jc w:val="both"/>
        <w:rPr>
          <w:sz w:val="22"/>
          <w:szCs w:val="22"/>
        </w:rPr>
      </w:pPr>
      <w:bookmarkStart w:id="9" w:name="sub_415"/>
      <w:bookmarkEnd w:id="7"/>
      <w:r w:rsidRPr="008C7EDE">
        <w:rPr>
          <w:sz w:val="22"/>
          <w:szCs w:val="22"/>
        </w:rPr>
        <w:t>3.1.</w:t>
      </w:r>
      <w:r w:rsidR="00890AC8">
        <w:rPr>
          <w:sz w:val="22"/>
          <w:szCs w:val="22"/>
        </w:rPr>
        <w:t>8</w:t>
      </w:r>
      <w:r w:rsidRPr="008C3DD2">
        <w:rPr>
          <w:sz w:val="22"/>
          <w:szCs w:val="22"/>
        </w:rPr>
        <w:t xml:space="preserve">. </w:t>
      </w:r>
      <w:r w:rsidR="00085D19" w:rsidRPr="008C3DD2">
        <w:rPr>
          <w:sz w:val="22"/>
          <w:szCs w:val="22"/>
        </w:rPr>
        <w:t>Принимать от Собственника плату за содержание и текущий ремонт общего имущества, коммунальные и другие услуги согласно платежному документу, в том числе с обработкой персональных данных собственника(</w:t>
      </w:r>
      <w:proofErr w:type="spellStart"/>
      <w:r w:rsidR="00085D19" w:rsidRPr="008C3DD2">
        <w:rPr>
          <w:sz w:val="22"/>
          <w:szCs w:val="22"/>
        </w:rPr>
        <w:t>ов</w:t>
      </w:r>
      <w:proofErr w:type="spellEnd"/>
      <w:r w:rsidR="00085D19" w:rsidRPr="008C3DD2">
        <w:rPr>
          <w:sz w:val="22"/>
          <w:szCs w:val="22"/>
        </w:rPr>
        <w:t>).</w:t>
      </w:r>
    </w:p>
    <w:p w:rsidR="00011470" w:rsidRPr="00AB527C" w:rsidRDefault="00011470" w:rsidP="007F5EEB">
      <w:pPr>
        <w:autoSpaceDE/>
        <w:autoSpaceDN/>
        <w:adjustRightInd/>
        <w:ind w:right="-112" w:firstLine="741"/>
        <w:jc w:val="both"/>
        <w:rPr>
          <w:bCs/>
          <w:iCs/>
          <w:sz w:val="22"/>
          <w:szCs w:val="22"/>
        </w:rPr>
      </w:pPr>
      <w:r w:rsidRPr="00AB527C">
        <w:rPr>
          <w:bCs/>
          <w:iCs/>
          <w:sz w:val="22"/>
          <w:szCs w:val="22"/>
        </w:rPr>
        <w:t>По распоряжению Собственника, отраженному в соответствующем  документе, Управляющая организация обязана принимать плату за вышеуказанные услуги от всех нанимателей и арендаторов (п. 2.2.) помещений Собственника.</w:t>
      </w:r>
    </w:p>
    <w:p w:rsidR="00011470" w:rsidRPr="00AB527C" w:rsidRDefault="00011470" w:rsidP="007F5EEB">
      <w:pPr>
        <w:autoSpaceDE/>
        <w:autoSpaceDN/>
        <w:adjustRightInd/>
        <w:ind w:right="-112" w:firstLine="741"/>
        <w:jc w:val="both"/>
        <w:rPr>
          <w:bCs/>
          <w:iCs/>
          <w:sz w:val="22"/>
          <w:szCs w:val="22"/>
        </w:rPr>
      </w:pPr>
      <w:r w:rsidRPr="00AB527C">
        <w:rPr>
          <w:bCs/>
          <w:iCs/>
          <w:sz w:val="22"/>
          <w:szCs w:val="22"/>
        </w:rPr>
        <w:t xml:space="preserve">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имущества, а также плата за коммунальные услуги принимается от нанимателя такого помещения. </w:t>
      </w:r>
    </w:p>
    <w:p w:rsidR="00011470" w:rsidRPr="00AB527C" w:rsidRDefault="00011470" w:rsidP="007F5EEB">
      <w:pPr>
        <w:autoSpaceDE/>
        <w:autoSpaceDN/>
        <w:adjustRightInd/>
        <w:ind w:right="-112" w:firstLine="741"/>
        <w:jc w:val="both"/>
        <w:rPr>
          <w:bCs/>
          <w:iCs/>
          <w:sz w:val="22"/>
          <w:szCs w:val="22"/>
        </w:rPr>
      </w:pPr>
      <w:r w:rsidRPr="00AB527C">
        <w:rPr>
          <w:bCs/>
          <w:iCs/>
          <w:sz w:val="22"/>
          <w:szCs w:val="22"/>
        </w:rPr>
        <w:t>Управляющая организация может обеспечивать начисление и перечисление платежей за наем в соответствии с заключенным договором (соглашением) с Собственником.</w:t>
      </w:r>
    </w:p>
    <w:p w:rsidR="00011470" w:rsidRPr="00011470" w:rsidRDefault="00011470" w:rsidP="007F5EEB">
      <w:pPr>
        <w:ind w:right="-112" w:firstLine="741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3.1.</w:t>
      </w:r>
      <w:r w:rsidR="00890AC8">
        <w:rPr>
          <w:sz w:val="22"/>
          <w:szCs w:val="22"/>
        </w:rPr>
        <w:t>9</w:t>
      </w:r>
      <w:r w:rsidRPr="00011470">
        <w:rPr>
          <w:sz w:val="22"/>
          <w:szCs w:val="22"/>
        </w:rPr>
        <w:t xml:space="preserve">. Требовать, в соответствии с ст.155 ЖК РФ, от Собственника помещения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 </w:t>
      </w:r>
    </w:p>
    <w:p w:rsidR="00011470" w:rsidRPr="006B0B46" w:rsidRDefault="00011470" w:rsidP="007F5EEB">
      <w:pPr>
        <w:ind w:right="-112" w:firstLine="720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3.1</w:t>
      </w:r>
      <w:r w:rsidRPr="006B0B46">
        <w:rPr>
          <w:sz w:val="22"/>
          <w:szCs w:val="22"/>
        </w:rPr>
        <w:t>.</w:t>
      </w:r>
      <w:r w:rsidR="00890AC8" w:rsidRPr="006B0B46">
        <w:rPr>
          <w:sz w:val="22"/>
          <w:szCs w:val="22"/>
        </w:rPr>
        <w:t>10</w:t>
      </w:r>
      <w:r w:rsidRPr="006B0B46">
        <w:rPr>
          <w:sz w:val="22"/>
          <w:szCs w:val="22"/>
        </w:rPr>
        <w:t xml:space="preserve">. Требовать внесения платы от Собственника в случае </w:t>
      </w:r>
      <w:proofErr w:type="spellStart"/>
      <w:r w:rsidRPr="006B0B46">
        <w:rPr>
          <w:sz w:val="22"/>
          <w:szCs w:val="22"/>
        </w:rPr>
        <w:t>непоступления</w:t>
      </w:r>
      <w:proofErr w:type="spellEnd"/>
      <w:r w:rsidRPr="006B0B46">
        <w:rPr>
          <w:sz w:val="22"/>
          <w:szCs w:val="22"/>
        </w:rPr>
        <w:t xml:space="preserve">  платы от нанимателя и/или арендатора (п. 3.1.</w:t>
      </w:r>
      <w:r w:rsidR="00C1277A" w:rsidRPr="006B0B46">
        <w:rPr>
          <w:sz w:val="22"/>
          <w:szCs w:val="22"/>
        </w:rPr>
        <w:t>8</w:t>
      </w:r>
      <w:r w:rsidRPr="006B0B46">
        <w:rPr>
          <w:sz w:val="22"/>
          <w:szCs w:val="22"/>
        </w:rPr>
        <w:t>) настоящего Договора в установленные законодательством и настоящим Договором сроки с учетом применения п.п. 4.6, 4.7 Договора.</w:t>
      </w:r>
    </w:p>
    <w:p w:rsidR="00011470" w:rsidRPr="006B0B46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6B0B46">
        <w:rPr>
          <w:noProof/>
          <w:sz w:val="22"/>
          <w:szCs w:val="22"/>
        </w:rPr>
        <w:t>3.1.1</w:t>
      </w:r>
      <w:r w:rsidR="00890AC8" w:rsidRPr="006B0B46">
        <w:rPr>
          <w:noProof/>
          <w:sz w:val="22"/>
          <w:szCs w:val="22"/>
        </w:rPr>
        <w:t>1</w:t>
      </w:r>
      <w:r w:rsidRPr="006B0B46">
        <w:rPr>
          <w:noProof/>
          <w:sz w:val="22"/>
          <w:szCs w:val="22"/>
        </w:rPr>
        <w:t xml:space="preserve">. </w:t>
      </w:r>
      <w:r w:rsidRPr="006B0B46">
        <w:rPr>
          <w:sz w:val="22"/>
          <w:szCs w:val="22"/>
        </w:rPr>
        <w:t>Заключить договоры с соответствующими государственными структурами (ГЦЖС, ГУ ИС АО, и т.п.) для возмещения разницы в оплате услуг (работ) по настоящему Договору, в том числе коммунальных услуг для Собственника – гражданина, плата которого законодательно установлена ниже платы по настоящему Договору в порядке, установленном законодательством города Москвы.</w:t>
      </w:r>
    </w:p>
    <w:p w:rsidR="00011470" w:rsidRPr="006B0B46" w:rsidRDefault="00011470" w:rsidP="007F5EEB">
      <w:pPr>
        <w:spacing w:line="12" w:lineRule="atLeast"/>
        <w:ind w:right="-112" w:firstLine="741"/>
        <w:jc w:val="both"/>
        <w:rPr>
          <w:noProof/>
          <w:sz w:val="22"/>
          <w:szCs w:val="22"/>
        </w:rPr>
      </w:pPr>
      <w:r w:rsidRPr="006B0B46">
        <w:rPr>
          <w:noProof/>
          <w:sz w:val="22"/>
          <w:szCs w:val="22"/>
        </w:rPr>
        <w:t>3.1.1</w:t>
      </w:r>
      <w:r w:rsidR="00890AC8" w:rsidRPr="006B0B46">
        <w:rPr>
          <w:noProof/>
          <w:sz w:val="22"/>
          <w:szCs w:val="22"/>
        </w:rPr>
        <w:t>2</w:t>
      </w:r>
      <w:r w:rsidRPr="006B0B46">
        <w:rPr>
          <w:noProof/>
          <w:sz w:val="22"/>
          <w:szCs w:val="22"/>
        </w:rPr>
        <w:t xml:space="preserve">. Обеспечить круглосуточное аварийно-диспетчерское обслуживание Многоквартирного дома </w:t>
      </w:r>
      <w:r w:rsidRPr="006B0B46">
        <w:rPr>
          <w:sz w:val="22"/>
          <w:szCs w:val="22"/>
        </w:rPr>
        <w:t>и уведомить Собственника (нанимателя, арендатора) о номерах телефонов аварийных и диспетчерских служб</w:t>
      </w:r>
      <w:r w:rsidRPr="006B0B46">
        <w:rPr>
          <w:noProof/>
          <w:sz w:val="22"/>
          <w:szCs w:val="22"/>
        </w:rPr>
        <w:t xml:space="preserve">, </w:t>
      </w:r>
      <w:r w:rsidRPr="006B0B46">
        <w:rPr>
          <w:sz w:val="22"/>
          <w:szCs w:val="22"/>
        </w:rPr>
        <w:t>устранять аварии, а также выполнять заявки Собственника (нанимателя, арендатора) в сроки, установленные законодательством и настоящим Договором</w:t>
      </w:r>
      <w:r w:rsidRPr="006B0B46">
        <w:rPr>
          <w:noProof/>
          <w:sz w:val="22"/>
          <w:szCs w:val="22"/>
        </w:rPr>
        <w:t>.</w:t>
      </w:r>
    </w:p>
    <w:p w:rsidR="00011470" w:rsidRPr="006B0B46" w:rsidRDefault="00011470" w:rsidP="007F5EEB">
      <w:pPr>
        <w:spacing w:line="12" w:lineRule="atLeast"/>
        <w:ind w:right="-112" w:firstLine="709"/>
        <w:jc w:val="both"/>
        <w:rPr>
          <w:iCs/>
          <w:noProof/>
          <w:sz w:val="22"/>
          <w:szCs w:val="22"/>
        </w:rPr>
      </w:pPr>
      <w:r w:rsidRPr="006B0B46">
        <w:rPr>
          <w:noProof/>
          <w:sz w:val="22"/>
          <w:szCs w:val="22"/>
        </w:rPr>
        <w:t>3.1.1</w:t>
      </w:r>
      <w:r w:rsidR="00890AC8" w:rsidRPr="006B0B46">
        <w:rPr>
          <w:noProof/>
          <w:sz w:val="22"/>
          <w:szCs w:val="22"/>
        </w:rPr>
        <w:t>3</w:t>
      </w:r>
      <w:r w:rsidRPr="006B0B46">
        <w:rPr>
          <w:noProof/>
          <w:sz w:val="22"/>
          <w:szCs w:val="22"/>
        </w:rPr>
        <w:t xml:space="preserve">. Обеспечить выполнение работ по устранению причин аварийных ситуаций, приводящих </w:t>
      </w:r>
      <w:r w:rsidRPr="006B0B46">
        <w:rPr>
          <w:iCs/>
          <w:noProof/>
          <w:sz w:val="22"/>
          <w:szCs w:val="22"/>
        </w:rPr>
        <w:t>к угрозе жизни, здоровью граждан, а также к порче их имущества, таких как</w:t>
      </w:r>
      <w:r w:rsidRPr="006B0B46">
        <w:rPr>
          <w:noProof/>
          <w:sz w:val="22"/>
          <w:szCs w:val="22"/>
        </w:rPr>
        <w:t xml:space="preserve">: </w:t>
      </w:r>
      <w:r w:rsidRPr="006B0B46">
        <w:rPr>
          <w:iCs/>
          <w:noProof/>
          <w:sz w:val="22"/>
          <w:szCs w:val="22"/>
        </w:rPr>
        <w:t>залив, засор стояка канализации, остановка лифтов, отключение электричества и других, подлежащих экстренному устранению в течение 30 минут с момента поступления заявки по телефону.</w:t>
      </w:r>
      <w:bookmarkEnd w:id="9"/>
    </w:p>
    <w:p w:rsidR="00011470" w:rsidRPr="006B0B46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6B0B46">
        <w:rPr>
          <w:noProof/>
          <w:sz w:val="22"/>
          <w:szCs w:val="22"/>
        </w:rPr>
        <w:t xml:space="preserve"> 3</w:t>
      </w:r>
      <w:bookmarkStart w:id="10" w:name="sub_417"/>
      <w:r w:rsidRPr="006B0B46">
        <w:rPr>
          <w:noProof/>
          <w:sz w:val="22"/>
          <w:szCs w:val="22"/>
        </w:rPr>
        <w:t>.1.1</w:t>
      </w:r>
      <w:r w:rsidR="00890AC8" w:rsidRPr="006B0B46">
        <w:rPr>
          <w:noProof/>
          <w:sz w:val="22"/>
          <w:szCs w:val="22"/>
        </w:rPr>
        <w:t>4</w:t>
      </w:r>
      <w:r w:rsidRPr="006B0B46">
        <w:rPr>
          <w:noProof/>
          <w:sz w:val="22"/>
          <w:szCs w:val="22"/>
        </w:rPr>
        <w:t xml:space="preserve">. </w:t>
      </w:r>
      <w:bookmarkEnd w:id="10"/>
      <w:r w:rsidRPr="006B0B46">
        <w:rPr>
          <w:noProof/>
          <w:sz w:val="22"/>
          <w:szCs w:val="22"/>
        </w:rPr>
        <w:t>Хранить и актуализировать</w:t>
      </w:r>
      <w:r w:rsidRPr="006B0B46">
        <w:rPr>
          <w:sz w:val="22"/>
          <w:szCs w:val="22"/>
        </w:rPr>
        <w:t xml:space="preserve"> документацию (базы данных), в соответствии с перечнем, содержащимся в приложении 2 к настоящему Договору, </w:t>
      </w:r>
      <w:r w:rsidRPr="006B0B46">
        <w:rPr>
          <w:noProof/>
          <w:sz w:val="22"/>
          <w:szCs w:val="22"/>
        </w:rPr>
        <w:t>вносить в техническую документацию изменения, отражающие состояние дома, в соответствии с результатами проводимых осмотров</w:t>
      </w:r>
      <w:r w:rsidRPr="006B0B46">
        <w:rPr>
          <w:sz w:val="22"/>
          <w:szCs w:val="22"/>
        </w:rPr>
        <w:t>. По требованию Собственника знакомить его с содержанием указанных документов.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B0B46">
        <w:rPr>
          <w:sz w:val="22"/>
          <w:szCs w:val="22"/>
        </w:rPr>
        <w:t>3</w:t>
      </w:r>
      <w:r w:rsidRPr="006B0B46">
        <w:rPr>
          <w:noProof/>
          <w:sz w:val="22"/>
          <w:szCs w:val="22"/>
        </w:rPr>
        <w:t>.1.1</w:t>
      </w:r>
      <w:r w:rsidR="00890AC8" w:rsidRPr="006B0B46">
        <w:rPr>
          <w:noProof/>
          <w:sz w:val="22"/>
          <w:szCs w:val="22"/>
        </w:rPr>
        <w:t>5</w:t>
      </w:r>
      <w:r w:rsidRPr="006B0B46">
        <w:rPr>
          <w:noProof/>
          <w:sz w:val="22"/>
          <w:szCs w:val="22"/>
        </w:rPr>
        <w:t xml:space="preserve">. </w:t>
      </w:r>
      <w:r w:rsidRPr="00011470">
        <w:rPr>
          <w:noProof/>
          <w:color w:val="000000"/>
          <w:sz w:val="22"/>
          <w:szCs w:val="22"/>
        </w:rPr>
        <w:t>Организовать и вести прием Собственников (нанимателей, арендаторов) по вопросам, касающимся данного Договора</w:t>
      </w:r>
      <w:r w:rsidR="00C1277A">
        <w:rPr>
          <w:noProof/>
          <w:color w:val="000000"/>
          <w:sz w:val="22"/>
          <w:szCs w:val="22"/>
        </w:rPr>
        <w:t>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Размещать в офисе Управляющей организации информацию о месте и графике их приема по указанным вопросам, а также доводить эту информацию до Собственника (</w:t>
      </w:r>
      <w:r w:rsidRPr="00011470">
        <w:rPr>
          <w:noProof/>
          <w:color w:val="000000"/>
          <w:sz w:val="22"/>
          <w:szCs w:val="22"/>
        </w:rPr>
        <w:t>нанимателя, арендатора</w:t>
      </w:r>
      <w:r w:rsidRPr="00011470">
        <w:rPr>
          <w:color w:val="000000"/>
          <w:sz w:val="22"/>
          <w:szCs w:val="22"/>
        </w:rPr>
        <w:t>) иными способами.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3.1.1</w:t>
      </w:r>
      <w:r w:rsidR="00890AC8">
        <w:rPr>
          <w:color w:val="000000"/>
          <w:sz w:val="22"/>
          <w:szCs w:val="22"/>
        </w:rPr>
        <w:t>6</w:t>
      </w:r>
      <w:r w:rsidRPr="00011470">
        <w:rPr>
          <w:color w:val="000000"/>
          <w:sz w:val="22"/>
          <w:szCs w:val="22"/>
        </w:rPr>
        <w:t xml:space="preserve">. Представлять собственникам предложения </w:t>
      </w:r>
      <w:r w:rsidRPr="00011470">
        <w:rPr>
          <w:sz w:val="22"/>
          <w:szCs w:val="22"/>
        </w:rPr>
        <w:t xml:space="preserve">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</w:t>
      </w:r>
      <w:r w:rsidRPr="00011470">
        <w:rPr>
          <w:color w:val="000000"/>
          <w:sz w:val="22"/>
          <w:szCs w:val="22"/>
        </w:rPr>
        <w:t>Многоквартирного дома.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3.1.1</w:t>
      </w:r>
      <w:r w:rsidR="00890AC8">
        <w:rPr>
          <w:color w:val="000000"/>
          <w:sz w:val="22"/>
          <w:szCs w:val="22"/>
        </w:rPr>
        <w:t>7</w:t>
      </w:r>
      <w:r w:rsidRPr="00011470">
        <w:rPr>
          <w:color w:val="000000"/>
          <w:sz w:val="22"/>
          <w:szCs w:val="22"/>
        </w:rPr>
        <w:t>. Не распространять конфиденциальную информацию, принадлежащую Собственнику (нанимателю, арендатору)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3.1.1</w:t>
      </w:r>
      <w:r w:rsidR="00890AC8">
        <w:rPr>
          <w:color w:val="000000"/>
          <w:sz w:val="22"/>
          <w:szCs w:val="22"/>
        </w:rPr>
        <w:t>8</w:t>
      </w:r>
      <w:r w:rsidRPr="00011470">
        <w:rPr>
          <w:color w:val="000000"/>
          <w:sz w:val="22"/>
          <w:szCs w:val="22"/>
        </w:rPr>
        <w:t xml:space="preserve">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</w:t>
      </w:r>
      <w:r w:rsidRPr="00011470">
        <w:rPr>
          <w:color w:val="000000"/>
          <w:sz w:val="22"/>
          <w:szCs w:val="22"/>
        </w:rPr>
        <w:lastRenderedPageBreak/>
        <w:t xml:space="preserve">Многоквартирным домом, содержания и текущего ремонта общего имущества. 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3.1.1</w:t>
      </w:r>
      <w:r w:rsidR="00890AC8">
        <w:rPr>
          <w:color w:val="000000"/>
          <w:sz w:val="22"/>
          <w:szCs w:val="22"/>
        </w:rPr>
        <w:t>9</w:t>
      </w:r>
      <w:r w:rsidRPr="00011470">
        <w:rPr>
          <w:color w:val="000000"/>
          <w:sz w:val="22"/>
          <w:szCs w:val="22"/>
        </w:rPr>
        <w:t xml:space="preserve">. </w:t>
      </w:r>
      <w:r w:rsidRPr="00011470">
        <w:rPr>
          <w:noProof/>
          <w:color w:val="000000"/>
          <w:sz w:val="22"/>
          <w:szCs w:val="22"/>
        </w:rPr>
        <w:t>Информировать</w:t>
      </w:r>
      <w:r w:rsidRPr="00011470">
        <w:rPr>
          <w:color w:val="000000"/>
          <w:sz w:val="22"/>
          <w:szCs w:val="22"/>
        </w:rPr>
        <w:t xml:space="preserve"> Собственника (нанимателя, арендатора) о причинах и предполагаемой продолжительности перерывов в предоставлении коммунальных услуг, представления коммунальных услуг качеством ниже, предусмотренного настоящим Договором,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</w:t>
      </w:r>
      <w:r w:rsidRPr="00011470">
        <w:rPr>
          <w:noProof/>
          <w:color w:val="000000"/>
          <w:sz w:val="22"/>
          <w:szCs w:val="22"/>
        </w:rPr>
        <w:t>.1.</w:t>
      </w:r>
      <w:r w:rsidR="00890AC8">
        <w:rPr>
          <w:noProof/>
          <w:color w:val="000000"/>
          <w:sz w:val="22"/>
          <w:szCs w:val="22"/>
        </w:rPr>
        <w:t>20</w:t>
      </w:r>
      <w:r w:rsidRPr="00011470">
        <w:rPr>
          <w:noProof/>
          <w:color w:val="000000"/>
          <w:sz w:val="22"/>
          <w:szCs w:val="22"/>
        </w:rPr>
        <w:t xml:space="preserve">. </w:t>
      </w:r>
      <w:r w:rsidRPr="00011470">
        <w:rPr>
          <w:color w:val="000000"/>
          <w:sz w:val="22"/>
          <w:szCs w:val="22"/>
        </w:rPr>
        <w:t xml:space="preserve">В случае невыполнения работ или </w:t>
      </w:r>
      <w:proofErr w:type="spellStart"/>
      <w:r w:rsidRPr="00011470">
        <w:rPr>
          <w:color w:val="000000"/>
          <w:sz w:val="22"/>
          <w:szCs w:val="22"/>
        </w:rPr>
        <w:t>непредоставления</w:t>
      </w:r>
      <w:proofErr w:type="spellEnd"/>
      <w:r w:rsidRPr="00011470">
        <w:rPr>
          <w:color w:val="000000"/>
          <w:sz w:val="22"/>
          <w:szCs w:val="22"/>
        </w:rPr>
        <w:t xml:space="preserve"> услуг, предусмотренных настоящим Договором, уведомить Собственника (нанимателя, арендатора)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011470">
        <w:rPr>
          <w:color w:val="000000"/>
          <w:sz w:val="22"/>
          <w:szCs w:val="22"/>
        </w:rPr>
        <w:t>неоказанные</w:t>
      </w:r>
      <w:proofErr w:type="spellEnd"/>
      <w:r w:rsidRPr="00011470">
        <w:rPr>
          <w:color w:val="000000"/>
          <w:sz w:val="22"/>
          <w:szCs w:val="22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i/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</w:t>
      </w:r>
      <w:r w:rsidRPr="00011470">
        <w:rPr>
          <w:noProof/>
          <w:color w:val="000000"/>
          <w:sz w:val="22"/>
          <w:szCs w:val="22"/>
        </w:rPr>
        <w:t>.1.2</w:t>
      </w:r>
      <w:r w:rsidR="00890AC8">
        <w:rPr>
          <w:noProof/>
          <w:color w:val="000000"/>
          <w:sz w:val="22"/>
          <w:szCs w:val="22"/>
        </w:rPr>
        <w:t>1</w:t>
      </w:r>
      <w:r w:rsidRPr="00011470">
        <w:rPr>
          <w:noProof/>
          <w:color w:val="000000"/>
          <w:sz w:val="22"/>
          <w:szCs w:val="22"/>
        </w:rPr>
        <w:t xml:space="preserve">. </w:t>
      </w:r>
      <w:r w:rsidRPr="00011470">
        <w:rPr>
          <w:color w:val="000000"/>
          <w:sz w:val="22"/>
          <w:szCs w:val="22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пунктом 4.15. настоящего Договора.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</w:t>
      </w:r>
      <w:r w:rsidRPr="00011470">
        <w:rPr>
          <w:noProof/>
          <w:color w:val="000000"/>
          <w:sz w:val="22"/>
          <w:szCs w:val="22"/>
        </w:rPr>
        <w:t>.1.2</w:t>
      </w:r>
      <w:r w:rsidR="00890AC8">
        <w:rPr>
          <w:noProof/>
          <w:color w:val="000000"/>
          <w:sz w:val="22"/>
          <w:szCs w:val="22"/>
        </w:rPr>
        <w:t>2</w:t>
      </w:r>
      <w:r w:rsidRPr="00011470">
        <w:rPr>
          <w:noProof/>
          <w:color w:val="000000"/>
          <w:sz w:val="22"/>
          <w:szCs w:val="22"/>
        </w:rPr>
        <w:t xml:space="preserve">. </w:t>
      </w:r>
      <w:r w:rsidR="009F2B49">
        <w:rPr>
          <w:color w:val="000000"/>
          <w:sz w:val="22"/>
          <w:szCs w:val="22"/>
        </w:rPr>
        <w:t>З</w:t>
      </w:r>
      <w:r w:rsidRPr="00011470">
        <w:rPr>
          <w:color w:val="000000"/>
          <w:sz w:val="22"/>
          <w:szCs w:val="22"/>
        </w:rPr>
        <w:t>а свой счет устранять недостатки и дефекты выполненных работ, выявленные в процессе эксплуатации Собственником (нанимателем, арендатором). Недостаток и дефект считается выявленным, если Управляющая организация получила заявку на их устранение.</w:t>
      </w:r>
    </w:p>
    <w:p w:rsidR="00011470" w:rsidRPr="008C7EDE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3.1.2</w:t>
      </w:r>
      <w:r w:rsidR="00890AC8">
        <w:rPr>
          <w:noProof/>
          <w:color w:val="000000"/>
          <w:sz w:val="22"/>
          <w:szCs w:val="22"/>
        </w:rPr>
        <w:t>3</w:t>
      </w:r>
      <w:r w:rsidRPr="00011470">
        <w:rPr>
          <w:noProof/>
          <w:color w:val="000000"/>
          <w:sz w:val="22"/>
          <w:szCs w:val="22"/>
        </w:rPr>
        <w:t>. Информировать в письменной форме Собственника об изменении</w:t>
      </w:r>
      <w:r w:rsidRPr="00011470">
        <w:rPr>
          <w:color w:val="000000"/>
          <w:sz w:val="22"/>
          <w:szCs w:val="22"/>
        </w:rPr>
        <w:t xml:space="preserve"> размера платы за помещение пропорционально его доле в праве на общее имущество в Многоквартирном доме (в случае применения цен за содержание и ремонт жилого помещения, устанавливаемых Правительством Москвы), коммунальные услуги не позднее 10-ти </w:t>
      </w:r>
      <w:r w:rsidRPr="00011470">
        <w:rPr>
          <w:noProof/>
          <w:color w:val="000000"/>
          <w:sz w:val="22"/>
          <w:szCs w:val="22"/>
        </w:rPr>
        <w:t xml:space="preserve">рабочих дней со дня </w:t>
      </w:r>
      <w:r w:rsidRPr="008C7EDE">
        <w:rPr>
          <w:noProof/>
          <w:color w:val="000000"/>
          <w:sz w:val="22"/>
          <w:szCs w:val="22"/>
        </w:rPr>
        <w:t>опубликования новых тарифов на коммунальные услуги и размера платы за помещение, установленной в соответствии с разделом 4 настоящего Договора, но не позже даты выставления платежных документов.</w:t>
      </w:r>
    </w:p>
    <w:p w:rsidR="00011470" w:rsidRPr="008C3DD2" w:rsidRDefault="00011470" w:rsidP="007F5EEB">
      <w:pPr>
        <w:ind w:right="-112" w:firstLine="709"/>
        <w:jc w:val="both"/>
        <w:rPr>
          <w:noProof/>
          <w:sz w:val="22"/>
          <w:szCs w:val="22"/>
        </w:rPr>
      </w:pPr>
      <w:bookmarkStart w:id="11" w:name="sub_4112"/>
      <w:r w:rsidRPr="008C3DD2">
        <w:rPr>
          <w:noProof/>
          <w:sz w:val="22"/>
          <w:szCs w:val="22"/>
        </w:rPr>
        <w:t>3.1.2</w:t>
      </w:r>
      <w:r w:rsidR="00890AC8">
        <w:rPr>
          <w:noProof/>
          <w:sz w:val="22"/>
          <w:szCs w:val="22"/>
        </w:rPr>
        <w:t>4</w:t>
      </w:r>
      <w:r w:rsidRPr="008C3DD2">
        <w:rPr>
          <w:noProof/>
          <w:sz w:val="22"/>
          <w:szCs w:val="22"/>
        </w:rPr>
        <w:t xml:space="preserve">. </w:t>
      </w:r>
      <w:bookmarkStart w:id="12" w:name="sub_4113"/>
      <w:bookmarkEnd w:id="11"/>
      <w:r w:rsidR="00B67A02" w:rsidRPr="008C3DD2">
        <w:rPr>
          <w:noProof/>
          <w:sz w:val="22"/>
          <w:szCs w:val="22"/>
        </w:rPr>
        <w:t xml:space="preserve">Обеспечить доставку Собственнику </w:t>
      </w:r>
      <w:r w:rsidR="00B67A02" w:rsidRPr="008C3DD2">
        <w:rPr>
          <w:noProof/>
          <w:color w:val="000000"/>
          <w:sz w:val="22"/>
          <w:szCs w:val="22"/>
        </w:rPr>
        <w:t xml:space="preserve">(нанимателю, арендатору) </w:t>
      </w:r>
      <w:r w:rsidR="00B67A02" w:rsidRPr="008C3DD2">
        <w:rPr>
          <w:noProof/>
          <w:sz w:val="22"/>
          <w:szCs w:val="22"/>
        </w:rPr>
        <w:t>платежных документов не позднее 25 числа оплачиваемого месяца. По требованию Собственника обеспечить выставление платежных документов на предоплату за 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011470" w:rsidRPr="00026DF7" w:rsidRDefault="00011470" w:rsidP="007F5EEB">
      <w:pPr>
        <w:spacing w:line="12" w:lineRule="atLeast"/>
        <w:ind w:right="-112" w:firstLine="709"/>
        <w:jc w:val="both"/>
        <w:rPr>
          <w:b/>
          <w:bCs/>
          <w:iCs/>
          <w:noProof/>
          <w:color w:val="000000" w:themeColor="text1"/>
          <w:sz w:val="22"/>
          <w:szCs w:val="22"/>
        </w:rPr>
      </w:pPr>
      <w:r w:rsidRPr="008C3DD2">
        <w:rPr>
          <w:color w:val="000000"/>
          <w:sz w:val="22"/>
          <w:szCs w:val="22"/>
        </w:rPr>
        <w:t>3.1.2</w:t>
      </w:r>
      <w:r w:rsidR="00890AC8">
        <w:rPr>
          <w:color w:val="000000"/>
          <w:sz w:val="22"/>
          <w:szCs w:val="22"/>
        </w:rPr>
        <w:t>5</w:t>
      </w:r>
      <w:r w:rsidRPr="008C3DD2">
        <w:rPr>
          <w:color w:val="000000"/>
          <w:sz w:val="22"/>
          <w:szCs w:val="22"/>
        </w:rPr>
        <w:t>.</w:t>
      </w:r>
      <w:r w:rsidRPr="008C3DD2">
        <w:rPr>
          <w:noProof/>
          <w:color w:val="000000"/>
          <w:sz w:val="22"/>
          <w:szCs w:val="22"/>
        </w:rPr>
        <w:t xml:space="preserve"> </w:t>
      </w:r>
      <w:r w:rsidR="00B67A02" w:rsidRPr="008C3DD2">
        <w:rPr>
          <w:noProof/>
          <w:color w:val="000000"/>
          <w:sz w:val="22"/>
          <w:szCs w:val="22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 организовать выдачу в день обращения справки установленного образца, копии </w:t>
      </w:r>
      <w:r w:rsidR="00B67A02" w:rsidRPr="008C3DD2">
        <w:rPr>
          <w:bCs/>
          <w:iCs/>
          <w:noProof/>
          <w:color w:val="000000"/>
          <w:sz w:val="22"/>
          <w:szCs w:val="22"/>
        </w:rPr>
        <w:t xml:space="preserve">из </w:t>
      </w:r>
      <w:r w:rsidR="00B67A02" w:rsidRPr="008C3DD2">
        <w:rPr>
          <w:noProof/>
          <w:color w:val="000000"/>
          <w:sz w:val="22"/>
          <w:szCs w:val="22"/>
        </w:rPr>
        <w:t xml:space="preserve">финансового лицевого счета и (или) из домовой </w:t>
      </w:r>
      <w:r w:rsidR="00B67A02" w:rsidRPr="00026DF7">
        <w:rPr>
          <w:noProof/>
          <w:color w:val="000000" w:themeColor="text1"/>
          <w:sz w:val="22"/>
          <w:szCs w:val="22"/>
        </w:rPr>
        <w:t>книги и иные предусмотренные действующим законодательством документы.</w:t>
      </w:r>
    </w:p>
    <w:p w:rsidR="00011470" w:rsidRPr="00026DF7" w:rsidRDefault="00011470" w:rsidP="007F5EEB">
      <w:pPr>
        <w:spacing w:line="12" w:lineRule="atLeast"/>
        <w:ind w:right="-112" w:firstLine="709"/>
        <w:jc w:val="both"/>
        <w:rPr>
          <w:color w:val="000000" w:themeColor="text1"/>
          <w:sz w:val="22"/>
          <w:szCs w:val="22"/>
        </w:rPr>
      </w:pPr>
      <w:bookmarkStart w:id="13" w:name="sub_4119"/>
      <w:bookmarkEnd w:id="12"/>
      <w:r w:rsidRPr="00026DF7">
        <w:rPr>
          <w:noProof/>
          <w:color w:val="000000" w:themeColor="text1"/>
          <w:sz w:val="22"/>
          <w:szCs w:val="22"/>
        </w:rPr>
        <w:t>3.1.2</w:t>
      </w:r>
      <w:r w:rsidR="00890AC8" w:rsidRPr="00026DF7">
        <w:rPr>
          <w:noProof/>
          <w:color w:val="000000" w:themeColor="text1"/>
          <w:sz w:val="22"/>
          <w:szCs w:val="22"/>
        </w:rPr>
        <w:t>6</w:t>
      </w:r>
      <w:r w:rsidRPr="00026DF7">
        <w:rPr>
          <w:noProof/>
          <w:color w:val="000000" w:themeColor="text1"/>
          <w:sz w:val="22"/>
          <w:szCs w:val="22"/>
        </w:rPr>
        <w:t xml:space="preserve">. </w:t>
      </w:r>
      <w:r w:rsidR="00D00E72" w:rsidRPr="00026DF7">
        <w:rPr>
          <w:noProof/>
          <w:color w:val="000000" w:themeColor="text1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3.1.2</w:t>
      </w:r>
      <w:r w:rsidR="00890AC8" w:rsidRPr="00026DF7">
        <w:rPr>
          <w:noProof/>
          <w:color w:val="000000" w:themeColor="text1"/>
          <w:sz w:val="22"/>
          <w:szCs w:val="22"/>
        </w:rPr>
        <w:t>7</w:t>
      </w:r>
      <w:r w:rsidRPr="00026DF7">
        <w:rPr>
          <w:noProof/>
          <w:color w:val="000000" w:themeColor="text1"/>
          <w:sz w:val="22"/>
          <w:szCs w:val="22"/>
        </w:rPr>
        <w:t xml:space="preserve">. </w:t>
      </w:r>
      <w:r w:rsidRPr="00026DF7">
        <w:rPr>
          <w:color w:val="000000" w:themeColor="text1"/>
          <w:sz w:val="22"/>
          <w:szCs w:val="22"/>
        </w:rPr>
        <w:t>Не менее чем за три дня до начала проведения работ внутри помещения Собственника</w:t>
      </w:r>
      <w:r w:rsidRPr="00011470">
        <w:rPr>
          <w:color w:val="000000"/>
          <w:sz w:val="22"/>
          <w:szCs w:val="22"/>
        </w:rPr>
        <w:t xml:space="preserve"> согласовать с ним (нанимателем, арендатором) время доступа в помещение или направить ему письменное уведомление о проведении работ внутри помещения.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3.1.2</w:t>
      </w:r>
      <w:r w:rsidR="00890AC8">
        <w:rPr>
          <w:noProof/>
          <w:color w:val="000000"/>
          <w:sz w:val="22"/>
          <w:szCs w:val="22"/>
        </w:rPr>
        <w:t>8</w:t>
      </w:r>
      <w:r w:rsidRPr="00011470">
        <w:rPr>
          <w:noProof/>
          <w:color w:val="000000"/>
          <w:sz w:val="22"/>
          <w:szCs w:val="22"/>
        </w:rPr>
        <w:t>. П</w:t>
      </w:r>
      <w:r w:rsidRPr="00011470">
        <w:rPr>
          <w:color w:val="000000"/>
          <w:sz w:val="22"/>
          <w:szCs w:val="22"/>
        </w:rPr>
        <w:t xml:space="preserve">о требованию Собственника (нанимателей, арендаторов) организовать проведение сверки платы за </w:t>
      </w:r>
      <w:r w:rsidRPr="00011470">
        <w:rPr>
          <w:sz w:val="22"/>
          <w:szCs w:val="22"/>
        </w:rPr>
        <w:t>содержание и текущий ремонт общего имущества</w:t>
      </w:r>
      <w:r w:rsidRPr="00011470">
        <w:rPr>
          <w:color w:val="000000"/>
          <w:sz w:val="22"/>
          <w:szCs w:val="22"/>
        </w:rPr>
        <w:t xml:space="preserve">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011470" w:rsidRDefault="00011470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3.1.2</w:t>
      </w:r>
      <w:r w:rsidR="00890AC8">
        <w:rPr>
          <w:noProof/>
          <w:color w:val="000000"/>
          <w:sz w:val="22"/>
          <w:szCs w:val="22"/>
        </w:rPr>
        <w:t>9</w:t>
      </w:r>
      <w:r w:rsidRPr="00011470">
        <w:rPr>
          <w:noProof/>
          <w:color w:val="000000"/>
          <w:sz w:val="22"/>
          <w:szCs w:val="22"/>
        </w:rPr>
        <w:t>.</w:t>
      </w:r>
      <w:bookmarkEnd w:id="13"/>
      <w:r w:rsidR="00597CFD" w:rsidRPr="00597CFD">
        <w:rPr>
          <w:noProof/>
          <w:sz w:val="22"/>
          <w:szCs w:val="22"/>
        </w:rPr>
        <w:tab/>
        <w:t>Размещать сведения о своей деятельности по управлению многоквартирным домом в соответствии со Стандартом раскрытия информации о деятельности управляющих    организаций,    утвержденным    постановлением    Правительства    РФ от23.09.201 № 731 на официальном сайте в сети Интернет, определенном уполномоченным федеральным органом исполнительной власти, а также на официальном сайте Правительства Москвы в случаях и порядке, определенном законодательством  Российской Федерации, нормативными правовыми актами города Москвы и настоящим Договором 2, а также в соответствии с требованиями Федерального закона от 21.07.2014</w:t>
      </w:r>
      <w:r w:rsidR="00597CFD">
        <w:rPr>
          <w:noProof/>
          <w:sz w:val="22"/>
          <w:szCs w:val="22"/>
        </w:rPr>
        <w:t xml:space="preserve"> </w:t>
      </w:r>
      <w:r w:rsidR="00597CFD" w:rsidRPr="00597CFD">
        <w:rPr>
          <w:noProof/>
          <w:sz w:val="22"/>
          <w:szCs w:val="22"/>
        </w:rPr>
        <w:t>№209-ФЗ «О государственной информационной системе жилищно-коммунального хозяйства» размещать информацию в системе ГИС «ЖКХ».</w:t>
      </w:r>
    </w:p>
    <w:p w:rsidR="00597CFD" w:rsidRPr="00011470" w:rsidRDefault="00597CFD" w:rsidP="007F5EEB">
      <w:pPr>
        <w:spacing w:line="12" w:lineRule="atLeast"/>
        <w:ind w:right="-112" w:firstLine="709"/>
        <w:jc w:val="both"/>
        <w:rPr>
          <w:noProof/>
          <w:sz w:val="22"/>
          <w:szCs w:val="22"/>
        </w:rPr>
      </w:pPr>
      <w:r w:rsidRPr="00597CFD">
        <w:rPr>
          <w:noProof/>
          <w:sz w:val="22"/>
          <w:szCs w:val="22"/>
        </w:rPr>
        <w:t>Дополнительно вышеуказанные сведения могут быть также размещены на сайте Управляющей организации в сети Интернет</w:t>
      </w:r>
      <w:r>
        <w:rPr>
          <w:noProof/>
          <w:sz w:val="22"/>
          <w:szCs w:val="22"/>
        </w:rPr>
        <w:t>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</w:t>
      </w:r>
      <w:r w:rsidR="00890AC8">
        <w:rPr>
          <w:color w:val="000000"/>
          <w:sz w:val="22"/>
          <w:szCs w:val="22"/>
        </w:rPr>
        <w:t>30</w:t>
      </w:r>
      <w:r w:rsidRPr="00011470">
        <w:rPr>
          <w:color w:val="000000"/>
          <w:sz w:val="22"/>
          <w:szCs w:val="22"/>
        </w:rPr>
        <w:t>. На основании заявки Собственника (нанимателя, арендатора)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помещению(ям) Собственника.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1</w:t>
      </w:r>
      <w:r w:rsidRPr="00011470">
        <w:rPr>
          <w:color w:val="000000"/>
          <w:sz w:val="22"/>
          <w:szCs w:val="22"/>
        </w:rPr>
        <w:t>. Представлять интересы Собственника (нанимателя, арендатора) в рамках исполнения своих обязательств по настоящему Договору.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2</w:t>
      </w:r>
      <w:r w:rsidRPr="00011470">
        <w:rPr>
          <w:color w:val="000000"/>
          <w:sz w:val="22"/>
          <w:szCs w:val="22"/>
        </w:rPr>
        <w:t xml:space="preserve">. </w:t>
      </w:r>
      <w:r w:rsidRPr="00011470">
        <w:rPr>
          <w:sz w:val="22"/>
          <w:szCs w:val="22"/>
        </w:rPr>
        <w:t xml:space="preserve">Не допускать использования общего имущества Собственников помещений в </w:t>
      </w:r>
      <w:r w:rsidRPr="00011470">
        <w:rPr>
          <w:sz w:val="22"/>
          <w:szCs w:val="22"/>
        </w:rPr>
        <w:lastRenderedPageBreak/>
        <w:t xml:space="preserve">Многоквартирном доме, в т.ч. предоставления коммунальных ресурсов с их использованием, без соответствующих решений общего собрания Собственников. </w:t>
      </w:r>
    </w:p>
    <w:p w:rsidR="00011470" w:rsidRPr="008C7EDE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sz w:val="22"/>
          <w:szCs w:val="22"/>
        </w:rPr>
        <w:t xml:space="preserve"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 </w:t>
      </w:r>
      <w:r w:rsidRPr="00011470">
        <w:rPr>
          <w:color w:val="000000"/>
          <w:sz w:val="22"/>
          <w:szCs w:val="22"/>
        </w:rPr>
        <w:t xml:space="preserve"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</w:t>
      </w:r>
      <w:r w:rsidRPr="008C7EDE">
        <w:rPr>
          <w:color w:val="000000"/>
          <w:sz w:val="22"/>
          <w:szCs w:val="22"/>
        </w:rPr>
        <w:t>определенные решением Собственников.</w:t>
      </w:r>
    </w:p>
    <w:p w:rsidR="00B67A02" w:rsidRPr="00A64AF5" w:rsidRDefault="00B67A02" w:rsidP="007F5EEB">
      <w:pPr>
        <w:spacing w:line="12" w:lineRule="atLeast"/>
        <w:ind w:right="-112" w:firstLine="720"/>
        <w:jc w:val="both"/>
        <w:rPr>
          <w:sz w:val="22"/>
          <w:szCs w:val="22"/>
        </w:rPr>
      </w:pPr>
      <w:r w:rsidRPr="008C3DD2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3</w:t>
      </w:r>
      <w:r w:rsidRPr="008C3DD2">
        <w:rPr>
          <w:color w:val="000000"/>
          <w:sz w:val="22"/>
          <w:szCs w:val="22"/>
        </w:rPr>
        <w:t xml:space="preserve">. </w:t>
      </w:r>
      <w:r w:rsidRPr="008C3DD2">
        <w:rPr>
          <w:bCs/>
          <w:iCs/>
          <w:sz w:val="22"/>
          <w:szCs w:val="22"/>
        </w:rPr>
        <w:t>По решению собственника</w:t>
      </w:r>
      <w:r w:rsidRPr="008C3DD2">
        <w:rPr>
          <w:sz w:val="22"/>
          <w:szCs w:val="22"/>
        </w:rPr>
        <w:t xml:space="preserve"> принять участие в программе льготного страхования жилых помещений собственников, заключив с отобранной Правительством Москвы на конкурсной основе страховой организацией соответствующий агентский договор, позволяющий Собственнику жилого помещения вносить страховые платежи за свое помещение в размере 1/12 годовой суммы по платежному документу, предоставляемому Управляющей организацией.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8C7EDE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4</w:t>
      </w:r>
      <w:r w:rsidRPr="008C7EDE">
        <w:rPr>
          <w:color w:val="000000"/>
          <w:sz w:val="22"/>
          <w:szCs w:val="22"/>
        </w:rPr>
        <w:t>. Передать техническую документацию (базы данных) и иные связанные с управлением домом документы за 30 (тридцать)  дней до прекращения действия Договора по окончании срока его действия или расторжения вновь выбранной управляющей организации, товариществу</w:t>
      </w:r>
      <w:r w:rsidRPr="00011470">
        <w:rPr>
          <w:color w:val="000000"/>
          <w:sz w:val="22"/>
          <w:szCs w:val="22"/>
        </w:rPr>
        <w:t xml:space="preserve">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 в соответствии с п.10 ст.162 ЖК РФ.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5</w:t>
      </w:r>
      <w:r w:rsidRPr="00011470">
        <w:rPr>
          <w:color w:val="000000"/>
          <w:sz w:val="22"/>
          <w:szCs w:val="22"/>
        </w:rPr>
        <w:t xml:space="preserve">. Организовать проведение выверки расчетов по платежам, внесенным Собственником (нанимателем, арендатором) помещений в Многоквартирном доме в счет обязательств по настоящему Договору; составить Акт выверки произведенных Собственником начислений и осуществленных им оплат и по Акту приемки-передачи передать названный Акт выверки вновь выбранной управляющей организации либо ТСЖ. Расчеты по Актам выверки производятся </w:t>
      </w:r>
      <w:r w:rsidRPr="00011470">
        <w:rPr>
          <w:sz w:val="22"/>
          <w:szCs w:val="22"/>
        </w:rPr>
        <w:t>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011470" w:rsidRPr="002C3384" w:rsidRDefault="00011470" w:rsidP="007F5EEB">
      <w:pPr>
        <w:ind w:right="-112" w:firstLine="720"/>
        <w:jc w:val="both"/>
        <w:rPr>
          <w:sz w:val="22"/>
          <w:szCs w:val="22"/>
        </w:rPr>
      </w:pPr>
      <w:r w:rsidRPr="002C3384">
        <w:rPr>
          <w:sz w:val="22"/>
          <w:szCs w:val="22"/>
        </w:rPr>
        <w:t>3.1.3</w:t>
      </w:r>
      <w:r w:rsidR="00890AC8" w:rsidRPr="002C3384">
        <w:rPr>
          <w:sz w:val="22"/>
          <w:szCs w:val="22"/>
        </w:rPr>
        <w:t>6</w:t>
      </w:r>
      <w:r w:rsidRPr="002C3384">
        <w:rPr>
          <w:sz w:val="22"/>
          <w:szCs w:val="22"/>
        </w:rPr>
        <w:t>. Предоставить Собственникам гарантию обеспечения исполнения обязательств по настоящему Договору с предоставлением копий соответствующих документов.</w:t>
      </w:r>
    </w:p>
    <w:p w:rsidR="00011470" w:rsidRPr="002C3384" w:rsidRDefault="00011470" w:rsidP="007F5EEB">
      <w:pPr>
        <w:ind w:right="-112" w:firstLine="720"/>
        <w:jc w:val="both"/>
        <w:rPr>
          <w:sz w:val="22"/>
          <w:szCs w:val="22"/>
        </w:rPr>
      </w:pPr>
      <w:r w:rsidRPr="002C3384">
        <w:rPr>
          <w:sz w:val="22"/>
          <w:szCs w:val="22"/>
        </w:rPr>
        <w:t>В качестве гарантии обеспечения выступает (далее ненужное зачеркнуть):</w:t>
      </w:r>
    </w:p>
    <w:p w:rsidR="00011470" w:rsidRPr="002C3384" w:rsidRDefault="00011470" w:rsidP="007F5EEB">
      <w:pPr>
        <w:ind w:right="-112" w:firstLine="720"/>
        <w:jc w:val="both"/>
        <w:rPr>
          <w:sz w:val="22"/>
          <w:szCs w:val="22"/>
        </w:rPr>
      </w:pPr>
      <w:r w:rsidRPr="002C3384">
        <w:rPr>
          <w:sz w:val="22"/>
          <w:szCs w:val="22"/>
        </w:rPr>
        <w:t>- страхование гражданской ответственности;</w:t>
      </w:r>
    </w:p>
    <w:p w:rsidR="00011470" w:rsidRPr="002C3384" w:rsidRDefault="00011470" w:rsidP="007F5EEB">
      <w:pPr>
        <w:ind w:right="-112" w:firstLine="720"/>
        <w:jc w:val="both"/>
        <w:rPr>
          <w:sz w:val="22"/>
          <w:szCs w:val="22"/>
        </w:rPr>
      </w:pPr>
      <w:r w:rsidRPr="002C3384">
        <w:rPr>
          <w:sz w:val="22"/>
          <w:szCs w:val="22"/>
        </w:rPr>
        <w:t xml:space="preserve">- безотзывная банковская гарантия; </w:t>
      </w:r>
    </w:p>
    <w:p w:rsidR="00011470" w:rsidRPr="002C3384" w:rsidRDefault="00011470" w:rsidP="007F5EEB">
      <w:pPr>
        <w:ind w:right="-112" w:firstLine="720"/>
        <w:jc w:val="both"/>
        <w:rPr>
          <w:sz w:val="22"/>
          <w:szCs w:val="22"/>
        </w:rPr>
      </w:pPr>
      <w:r w:rsidRPr="002C3384">
        <w:rPr>
          <w:sz w:val="22"/>
          <w:szCs w:val="22"/>
        </w:rPr>
        <w:t xml:space="preserve">- </w:t>
      </w:r>
      <w:r w:rsidR="00AB527C">
        <w:rPr>
          <w:sz w:val="22"/>
          <w:szCs w:val="22"/>
        </w:rPr>
        <w:t xml:space="preserve">залог </w:t>
      </w:r>
      <w:r w:rsidRPr="002C3384">
        <w:rPr>
          <w:sz w:val="22"/>
          <w:szCs w:val="22"/>
        </w:rPr>
        <w:t>депозит</w:t>
      </w:r>
      <w:r w:rsidR="00AB527C">
        <w:rPr>
          <w:sz w:val="22"/>
          <w:szCs w:val="22"/>
        </w:rPr>
        <w:t>а</w:t>
      </w:r>
      <w:r w:rsidR="00597CFD">
        <w:rPr>
          <w:sz w:val="22"/>
          <w:szCs w:val="22"/>
        </w:rPr>
        <w:t>.</w:t>
      </w:r>
    </w:p>
    <w:p w:rsidR="00011470" w:rsidRPr="00AB527C" w:rsidRDefault="00011470" w:rsidP="007F5EEB">
      <w:pPr>
        <w:ind w:right="-112" w:firstLine="720"/>
        <w:jc w:val="both"/>
        <w:rPr>
          <w:sz w:val="22"/>
          <w:szCs w:val="22"/>
        </w:rPr>
      </w:pPr>
      <w:r w:rsidRPr="002C3384">
        <w:rPr>
          <w:sz w:val="22"/>
          <w:szCs w:val="22"/>
        </w:rPr>
        <w:t xml:space="preserve">В случае неисполнения, просрочки исполнения либо ненадлежащего исполнения Управляющей организацией обязательств по настоящему Договору, а также в случае </w:t>
      </w:r>
      <w:r w:rsidRPr="00011470">
        <w:rPr>
          <w:sz w:val="22"/>
          <w:szCs w:val="22"/>
        </w:rPr>
        <w:t xml:space="preserve">неисполнения обязательств по оплате коммунальных ресурсов ресурсоснабжающим организациям, устранение указанных обстоятельств производится за счет обеспечения. </w:t>
      </w:r>
      <w:r w:rsidR="00AB527C" w:rsidRPr="00AB527C">
        <w:rPr>
          <w:sz w:val="22"/>
          <w:szCs w:val="22"/>
        </w:rPr>
        <w:t>В случае полной либо частичной реализации обеспечения исполнения обязательств управляющая организация гарантирует его ежемесячное возобновление.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sz w:val="22"/>
          <w:szCs w:val="22"/>
        </w:rPr>
        <w:t>3.1.3</w:t>
      </w:r>
      <w:r w:rsidR="00890AC8">
        <w:rPr>
          <w:sz w:val="22"/>
          <w:szCs w:val="22"/>
        </w:rPr>
        <w:t>7</w:t>
      </w:r>
      <w:r w:rsidRPr="00011470">
        <w:rPr>
          <w:sz w:val="22"/>
          <w:szCs w:val="22"/>
        </w:rPr>
        <w:t>. Оказывать содействие</w:t>
      </w:r>
      <w:r w:rsidRPr="00011470">
        <w:rPr>
          <w:color w:val="000000"/>
          <w:sz w:val="22"/>
          <w:szCs w:val="22"/>
        </w:rPr>
        <w:t xml:space="preserve"> в порядке, установленном законодательством, уполномоченным Правительством Москвы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(ст. 4 Жилищного кодекса Российской Федерации).</w:t>
      </w:r>
    </w:p>
    <w:p w:rsidR="00011470" w:rsidRPr="00011470" w:rsidRDefault="00011470" w:rsidP="007F5EEB">
      <w:pPr>
        <w:ind w:right="-112" w:firstLine="720"/>
        <w:jc w:val="both"/>
        <w:rPr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8</w:t>
      </w:r>
      <w:r w:rsidRPr="00011470">
        <w:rPr>
          <w:color w:val="000000"/>
          <w:sz w:val="22"/>
          <w:szCs w:val="22"/>
        </w:rPr>
        <w:t>. Обеспечить выполнение требований законодательства об энергосбережении и о повышении энергетической эффективности.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3.1.3</w:t>
      </w:r>
      <w:r w:rsidR="00890AC8">
        <w:rPr>
          <w:color w:val="000000"/>
          <w:sz w:val="22"/>
          <w:szCs w:val="22"/>
        </w:rPr>
        <w:t>9</w:t>
      </w:r>
      <w:r w:rsidRPr="00011470">
        <w:rPr>
          <w:color w:val="000000"/>
          <w:sz w:val="22"/>
          <w:szCs w:val="22"/>
        </w:rPr>
        <w:t>. Обеспечить возможность контроля за исполнением обязательств по настоящему Договору (раздел 6 Договора).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3.1.</w:t>
      </w:r>
      <w:r w:rsidR="00890AC8">
        <w:rPr>
          <w:color w:val="000000"/>
          <w:sz w:val="22"/>
          <w:szCs w:val="22"/>
        </w:rPr>
        <w:t>40</w:t>
      </w:r>
      <w:r w:rsidRPr="00011470">
        <w:rPr>
          <w:color w:val="000000"/>
          <w:sz w:val="22"/>
          <w:szCs w:val="22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Москвы.</w:t>
      </w:r>
    </w:p>
    <w:p w:rsidR="00FE5AD8" w:rsidRPr="008C7EDE" w:rsidRDefault="00FE5AD8" w:rsidP="007F5EEB">
      <w:pPr>
        <w:spacing w:line="12" w:lineRule="atLeast"/>
        <w:ind w:right="-112" w:firstLine="720"/>
        <w:jc w:val="both"/>
      </w:pPr>
    </w:p>
    <w:p w:rsidR="00011470" w:rsidRPr="008C7EDE" w:rsidRDefault="00011470" w:rsidP="007F5EEB">
      <w:pPr>
        <w:spacing w:line="12" w:lineRule="atLeast"/>
        <w:ind w:right="-112" w:firstLine="720"/>
        <w:jc w:val="both"/>
        <w:rPr>
          <w:b/>
          <w:i/>
          <w:sz w:val="22"/>
          <w:szCs w:val="22"/>
        </w:rPr>
      </w:pPr>
      <w:r w:rsidRPr="008C7EDE">
        <w:rPr>
          <w:b/>
          <w:i/>
          <w:sz w:val="22"/>
          <w:szCs w:val="22"/>
        </w:rPr>
        <w:t>3</w:t>
      </w:r>
      <w:bookmarkStart w:id="14" w:name="sub_42"/>
      <w:r w:rsidRPr="008C7EDE">
        <w:rPr>
          <w:b/>
          <w:i/>
          <w:noProof/>
          <w:sz w:val="22"/>
          <w:szCs w:val="22"/>
        </w:rPr>
        <w:t xml:space="preserve">.2. </w:t>
      </w:r>
      <w:r w:rsidRPr="008C7EDE">
        <w:rPr>
          <w:b/>
          <w:i/>
          <w:sz w:val="22"/>
          <w:szCs w:val="22"/>
        </w:rPr>
        <w:t>Управляющая</w:t>
      </w:r>
      <w:r w:rsidRPr="008C7EDE">
        <w:rPr>
          <w:b/>
          <w:i/>
          <w:noProof/>
          <w:sz w:val="22"/>
          <w:szCs w:val="22"/>
        </w:rPr>
        <w:t xml:space="preserve"> организация вправе: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bookmarkStart w:id="15" w:name="sub_421"/>
      <w:bookmarkEnd w:id="14"/>
      <w:r w:rsidRPr="008C7EDE">
        <w:rPr>
          <w:noProof/>
          <w:color w:val="000000"/>
          <w:sz w:val="22"/>
          <w:szCs w:val="22"/>
        </w:rPr>
        <w:t xml:space="preserve">3.2.1. </w:t>
      </w:r>
      <w:r w:rsidRPr="008C7EDE">
        <w:rPr>
          <w:color w:val="000000"/>
          <w:sz w:val="22"/>
          <w:szCs w:val="22"/>
        </w:rPr>
        <w:t>Самостоятельно</w:t>
      </w:r>
      <w:r w:rsidRPr="008C7EDE">
        <w:rPr>
          <w:noProof/>
          <w:color w:val="000000"/>
          <w:sz w:val="22"/>
          <w:szCs w:val="22"/>
        </w:rPr>
        <w:t xml:space="preserve"> определять порядок и</w:t>
      </w:r>
      <w:r w:rsidRPr="00011470">
        <w:rPr>
          <w:noProof/>
          <w:color w:val="000000"/>
          <w:sz w:val="22"/>
          <w:szCs w:val="22"/>
        </w:rPr>
        <w:t xml:space="preserve"> способ выполнения своих обязательств по настоящему Договору, в т.ч. поручать выполнение обязательств по настоящему Договору иным организациям.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>3.2.3. В случае несоответствия данных, имеющихся у Управляющей организации, с данными, предоставленными Собственником (нанимателем, арендатором)</w:t>
      </w:r>
      <w:r w:rsidRPr="00011470">
        <w:rPr>
          <w:color w:val="000000"/>
          <w:sz w:val="22"/>
          <w:szCs w:val="22"/>
        </w:rPr>
        <w:t>,</w:t>
      </w:r>
      <w:r w:rsidRPr="00011470">
        <w:rPr>
          <w:noProof/>
          <w:color w:val="000000"/>
          <w:sz w:val="22"/>
          <w:szCs w:val="22"/>
        </w:rPr>
        <w:t xml:space="preserve"> проводить перерасчет размера платы за коммунальные услуги по фактическому потреблению (расчету) в соответствии с положениями п. 4.4. </w:t>
      </w:r>
      <w:r w:rsidRPr="00011470">
        <w:rPr>
          <w:noProof/>
          <w:color w:val="000000"/>
          <w:sz w:val="22"/>
          <w:szCs w:val="22"/>
        </w:rPr>
        <w:lastRenderedPageBreak/>
        <w:t>настоящего Договора.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 xml:space="preserve">3.2.4. </w:t>
      </w:r>
      <w:r w:rsidRPr="00011470">
        <w:rPr>
          <w:color w:val="000000"/>
          <w:sz w:val="22"/>
          <w:szCs w:val="22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bookmarkStart w:id="16" w:name="sub_429"/>
      <w:bookmarkEnd w:id="15"/>
      <w:r w:rsidRPr="00011470">
        <w:rPr>
          <w:noProof/>
          <w:sz w:val="22"/>
          <w:szCs w:val="22"/>
        </w:rPr>
        <w:t xml:space="preserve">3.2.5. Готовить в соответствии с условиями п. п. 4.1.- 4.2. Договора предложения общему собранию собственников помещений по установлению на предстоящий год </w:t>
      </w:r>
      <w:r w:rsidRPr="00011470">
        <w:rPr>
          <w:sz w:val="22"/>
          <w:szCs w:val="22"/>
        </w:rPr>
        <w:t>перечней работ и услуг, предусмотренных приложени</w:t>
      </w:r>
      <w:r w:rsidR="00AB527C">
        <w:rPr>
          <w:sz w:val="22"/>
          <w:szCs w:val="22"/>
        </w:rPr>
        <w:t>ем</w:t>
      </w:r>
      <w:r w:rsidRPr="00011470">
        <w:rPr>
          <w:sz w:val="22"/>
          <w:szCs w:val="22"/>
        </w:rPr>
        <w:t xml:space="preserve"> 3</w:t>
      </w:r>
      <w:r w:rsidR="00AB527C">
        <w:rPr>
          <w:sz w:val="22"/>
          <w:szCs w:val="22"/>
        </w:rPr>
        <w:t xml:space="preserve"> </w:t>
      </w:r>
      <w:r w:rsidRPr="00011470">
        <w:rPr>
          <w:sz w:val="22"/>
          <w:szCs w:val="22"/>
        </w:rPr>
        <w:t>к настоящему Договору</w:t>
      </w:r>
      <w:r w:rsidRPr="00011470">
        <w:rPr>
          <w:noProof/>
          <w:sz w:val="22"/>
          <w:szCs w:val="22"/>
        </w:rPr>
        <w:t>.</w:t>
      </w:r>
    </w:p>
    <w:p w:rsidR="006D2427" w:rsidRPr="006D2427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3.2.6.</w:t>
      </w:r>
      <w:r w:rsidR="006D2427" w:rsidRPr="006D2427">
        <w:rPr>
          <w:color w:val="000000"/>
          <w:sz w:val="22"/>
          <w:szCs w:val="22"/>
        </w:rPr>
        <w:tab/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подрядную организацию для:</w:t>
      </w:r>
    </w:p>
    <w:p w:rsidR="006D2427" w:rsidRPr="006D2427" w:rsidRDefault="006D2427" w:rsidP="00055D4E">
      <w:pPr>
        <w:pStyle w:val="aff4"/>
        <w:numPr>
          <w:ilvl w:val="0"/>
          <w:numId w:val="51"/>
        </w:numPr>
        <w:spacing w:line="12" w:lineRule="atLeast"/>
        <w:ind w:left="142" w:right="-112" w:hanging="142"/>
        <w:jc w:val="both"/>
        <w:rPr>
          <w:rFonts w:ascii="Times New Roman" w:hAnsi="Times New Roman"/>
          <w:color w:val="000000"/>
          <w:sz w:val="22"/>
          <w:szCs w:val="22"/>
        </w:rPr>
      </w:pPr>
      <w:r w:rsidRPr="006D2427">
        <w:rPr>
          <w:rFonts w:ascii="Times New Roman" w:hAnsi="Times New Roman"/>
          <w:color w:val="000000"/>
          <w:sz w:val="22"/>
          <w:szCs w:val="22"/>
        </w:rPr>
        <w:t>снятия показаний коллективных (общедомовых), индивидуальных, общих (квартирных), приборов учета;</w:t>
      </w:r>
    </w:p>
    <w:p w:rsidR="006D2427" w:rsidRPr="006D2427" w:rsidRDefault="006D2427" w:rsidP="00055D4E">
      <w:pPr>
        <w:pStyle w:val="aff4"/>
        <w:numPr>
          <w:ilvl w:val="0"/>
          <w:numId w:val="51"/>
        </w:numPr>
        <w:spacing w:line="12" w:lineRule="atLeast"/>
        <w:ind w:left="142" w:right="-112" w:hanging="142"/>
        <w:jc w:val="both"/>
        <w:rPr>
          <w:rFonts w:ascii="Times New Roman" w:hAnsi="Times New Roman"/>
          <w:color w:val="000000"/>
          <w:sz w:val="22"/>
          <w:szCs w:val="22"/>
        </w:rPr>
      </w:pPr>
      <w:r w:rsidRPr="006D2427">
        <w:rPr>
          <w:rFonts w:ascii="Times New Roman" w:hAnsi="Times New Roman"/>
          <w:color w:val="000000"/>
          <w:sz w:val="22"/>
          <w:szCs w:val="22"/>
        </w:rPr>
        <w:t>доставки платежных документов потребителям;</w:t>
      </w:r>
    </w:p>
    <w:p w:rsidR="006D2427" w:rsidRPr="006D2427" w:rsidRDefault="006D2427" w:rsidP="00055D4E">
      <w:pPr>
        <w:pStyle w:val="aff4"/>
        <w:numPr>
          <w:ilvl w:val="0"/>
          <w:numId w:val="51"/>
        </w:numPr>
        <w:spacing w:line="12" w:lineRule="atLeast"/>
        <w:ind w:left="142" w:right="-112" w:hanging="142"/>
        <w:jc w:val="both"/>
        <w:rPr>
          <w:rFonts w:ascii="Times New Roman" w:hAnsi="Times New Roman"/>
          <w:color w:val="000000"/>
          <w:sz w:val="22"/>
          <w:szCs w:val="22"/>
        </w:rPr>
      </w:pPr>
      <w:r w:rsidRPr="006D2427">
        <w:rPr>
          <w:rFonts w:ascii="Times New Roman" w:hAnsi="Times New Roman"/>
          <w:color w:val="000000"/>
          <w:sz w:val="22"/>
          <w:szCs w:val="22"/>
        </w:rPr>
        <w:t>начисления платы за жилищно-коммунальные услуги и подготовки доставки платежных документов потребителю, заключив соответствующий договор на организацию начисления и сбора платежей.</w:t>
      </w:r>
    </w:p>
    <w:p w:rsidR="00011470" w:rsidRPr="00011470" w:rsidRDefault="006D2427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6D2427">
        <w:rPr>
          <w:color w:val="000000"/>
          <w:sz w:val="22"/>
          <w:szCs w:val="22"/>
        </w:rPr>
        <w:t>3.2.6.</w:t>
      </w:r>
      <w:r>
        <w:rPr>
          <w:color w:val="000000"/>
          <w:sz w:val="22"/>
          <w:szCs w:val="22"/>
        </w:rPr>
        <w:t xml:space="preserve"> </w:t>
      </w:r>
      <w:r w:rsidR="00011470" w:rsidRPr="00011470">
        <w:rPr>
          <w:color w:val="000000"/>
          <w:sz w:val="22"/>
          <w:szCs w:val="22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Собственников, согласовав с последними дату и время таких осмотров.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3.2.7.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законодательством.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3.2.8.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sz w:val="16"/>
          <w:szCs w:val="16"/>
        </w:rPr>
      </w:pP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b/>
          <w:i/>
          <w:noProof/>
          <w:sz w:val="22"/>
          <w:szCs w:val="22"/>
        </w:rPr>
      </w:pPr>
      <w:bookmarkStart w:id="17" w:name="sub_43"/>
      <w:bookmarkEnd w:id="16"/>
      <w:r w:rsidRPr="00011470">
        <w:rPr>
          <w:b/>
          <w:i/>
          <w:noProof/>
          <w:sz w:val="22"/>
          <w:szCs w:val="22"/>
        </w:rPr>
        <w:t xml:space="preserve">3.3. Собственник </w:t>
      </w:r>
      <w:r w:rsidRPr="00011470">
        <w:rPr>
          <w:b/>
          <w:i/>
          <w:sz w:val="22"/>
          <w:szCs w:val="22"/>
        </w:rPr>
        <w:t>обязан</w:t>
      </w:r>
      <w:r w:rsidRPr="00011470">
        <w:rPr>
          <w:b/>
          <w:i/>
          <w:noProof/>
          <w:sz w:val="22"/>
          <w:szCs w:val="22"/>
        </w:rPr>
        <w:t>:</w:t>
      </w:r>
      <w:bookmarkStart w:id="18" w:name="sub_431"/>
      <w:bookmarkEnd w:id="17"/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bookmarkStart w:id="19" w:name="sub_439"/>
      <w:bookmarkEnd w:id="18"/>
      <w:r w:rsidRPr="006D2427">
        <w:rPr>
          <w:noProof/>
          <w:color w:val="000000"/>
          <w:sz w:val="22"/>
          <w:szCs w:val="22"/>
        </w:rPr>
        <w:t>3.3.1.</w:t>
      </w:r>
      <w:r w:rsidRPr="006D2427">
        <w:rPr>
          <w:noProof/>
          <w:color w:val="000000"/>
          <w:sz w:val="22"/>
          <w:szCs w:val="22"/>
        </w:rPr>
        <w:tab/>
        <w:t>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помещением(ями).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Застройщик самостоятельно и своевременно вносит плату за помещения и коммунальные услуги по помещениям, являющимся собственностью Застройщика, а также по помещениям, которые в силу различных обстоятельств не были переданы собственникам и/или третьим лицам по передаточным актам, до момента передачи помещений указанным лицам в порядке, предусмотренном законодательством РФ.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3.3.2.</w:t>
      </w:r>
      <w:r w:rsidRPr="00026DF7">
        <w:rPr>
          <w:noProof/>
          <w:color w:val="000000" w:themeColor="text1"/>
          <w:sz w:val="22"/>
          <w:szCs w:val="22"/>
        </w:rPr>
        <w:tab/>
        <w:t>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3.3.3.</w:t>
      </w:r>
      <w:r w:rsidRPr="00026DF7">
        <w:rPr>
          <w:noProof/>
          <w:color w:val="000000" w:themeColor="text1"/>
          <w:sz w:val="22"/>
          <w:szCs w:val="22"/>
        </w:rPr>
        <w:tab/>
        <w:t>Соблюдать следующие требования: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а) не производить перенос инженерных сетей (переоборудование) без соответствующего разрешения и согласования времени производства работ с Управляющей организацией;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г) не использовать теплоноситель из системы отопления не по прямому  назначению (использование сетевой воды из систем и приборов отопления на бытовые нужды);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д) не допускать выполнение работ или совершение других действий, приводящих к порче</w:t>
      </w:r>
      <w:r w:rsidRPr="006D2427">
        <w:rPr>
          <w:noProof/>
          <w:color w:val="000000"/>
          <w:sz w:val="22"/>
          <w:szCs w:val="22"/>
        </w:rPr>
        <w:t xml:space="preserve">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lastRenderedPageBreak/>
        <w:t>к) не нарушать самовольно пломбы на приборах учета поставки коммунальных ресурсов, не демонтировать приборы учета и не осуществлять несанкционированное вмешательство в работу указанных приборов;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л) не осуществлять регулирование внутриквартирного оборудования, используемого для потребления коммунальной услуги отопления, и не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 xml:space="preserve">м) без санкции не подключать оборудование потребителя к внутридомовым инженерным системам </w:t>
      </w:r>
      <w:r w:rsidRPr="00026DF7">
        <w:rPr>
          <w:noProof/>
          <w:color w:val="000000" w:themeColor="text1"/>
          <w:sz w:val="22"/>
          <w:szCs w:val="22"/>
        </w:rPr>
        <w:t>или к централизованным сетям инженерно-технического обеспечения напрямую или в обход приборов учета, не вносить изменения во внутридомовые инженерные системы.</w:t>
      </w:r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proofErr w:type="gramStart"/>
      <w:r w:rsidRPr="00026DF7">
        <w:rPr>
          <w:noProof/>
          <w:color w:val="000000" w:themeColor="text1"/>
          <w:sz w:val="22"/>
          <w:szCs w:val="22"/>
        </w:rPr>
        <w:t>н) не создавать повышенного шума в жилых помещениях и местах общего пользования с 19.00 часов до 09.00 часов и с 13 часов до 15 часов (ремонтные работы производить только в период с 9.00 до 19.00),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многоквартирного дома в эксплуатацию).</w:t>
      </w:r>
      <w:proofErr w:type="gramEnd"/>
    </w:p>
    <w:p w:rsidR="006D2427" w:rsidRPr="00026DF7" w:rsidRDefault="006D2427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о)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3.3.4.</w:t>
      </w:r>
      <w:r w:rsidRPr="006D2427">
        <w:rPr>
          <w:noProof/>
          <w:color w:val="000000"/>
          <w:sz w:val="22"/>
          <w:szCs w:val="22"/>
        </w:rPr>
        <w:tab/>
        <w:t>Предоставлять Управляющей организации в течение трех рабочих дней сведения:</w:t>
      </w:r>
    </w:p>
    <w:p w:rsidR="006D2427" w:rsidRPr="006D2427" w:rsidRDefault="006D2427" w:rsidP="007F5EEB">
      <w:pPr>
        <w:tabs>
          <w:tab w:val="left" w:pos="993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-</w:t>
      </w:r>
      <w:r w:rsidRPr="006D2427">
        <w:rPr>
          <w:noProof/>
          <w:color w:val="000000"/>
          <w:sz w:val="22"/>
          <w:szCs w:val="22"/>
        </w:rPr>
        <w:tab/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6D2427" w:rsidRPr="006D2427" w:rsidRDefault="006D2427" w:rsidP="007F5EEB">
      <w:pPr>
        <w:tabs>
          <w:tab w:val="left" w:pos="993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-</w:t>
      </w:r>
      <w:r w:rsidRPr="006D2427">
        <w:rPr>
          <w:noProof/>
          <w:color w:val="000000"/>
          <w:sz w:val="22"/>
          <w:szCs w:val="22"/>
        </w:rPr>
        <w:tab/>
        <w:t xml:space="preserve">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</w:t>
      </w:r>
      <w:r>
        <w:rPr>
          <w:noProof/>
          <w:color w:val="000000"/>
          <w:sz w:val="22"/>
          <w:szCs w:val="22"/>
        </w:rPr>
        <w:t xml:space="preserve">указанием Ф.И.О. ответственного </w:t>
      </w:r>
      <w:r w:rsidRPr="006D2427">
        <w:rPr>
          <w:noProof/>
          <w:color w:val="000000"/>
          <w:sz w:val="22"/>
          <w:szCs w:val="22"/>
        </w:rPr>
        <w:t>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6D2427" w:rsidRPr="006D2427" w:rsidRDefault="006D2427" w:rsidP="007F5EEB">
      <w:pPr>
        <w:tabs>
          <w:tab w:val="left" w:pos="993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-</w:t>
      </w:r>
      <w:r w:rsidRPr="006D2427">
        <w:rPr>
          <w:noProof/>
          <w:color w:val="000000"/>
          <w:sz w:val="22"/>
          <w:szCs w:val="22"/>
        </w:rPr>
        <w:tab/>
        <w:t>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6D2427" w:rsidRPr="006D2427" w:rsidRDefault="006D2427" w:rsidP="007F5EEB">
      <w:pPr>
        <w:tabs>
          <w:tab w:val="left" w:pos="993"/>
        </w:tabs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-</w:t>
      </w:r>
      <w:r w:rsidRPr="006D2427">
        <w:rPr>
          <w:noProof/>
          <w:color w:val="000000"/>
          <w:sz w:val="22"/>
          <w:szCs w:val="22"/>
        </w:rPr>
        <w:tab/>
        <w:t>об изменении объемов потребления ресурсов в нежилых помещениях с указанием мощности и возможных режимах работы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6D2427" w:rsidRP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3.3.5.</w:t>
      </w:r>
      <w:r w:rsidRPr="006D2427">
        <w:rPr>
          <w:noProof/>
          <w:color w:val="000000"/>
          <w:sz w:val="22"/>
          <w:szCs w:val="22"/>
        </w:rPr>
        <w:tab/>
        <w:t>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6D2427" w:rsidRDefault="006D2427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6D2427">
        <w:rPr>
          <w:noProof/>
          <w:color w:val="000000"/>
          <w:sz w:val="22"/>
          <w:szCs w:val="22"/>
        </w:rPr>
        <w:t>3.3.6.</w:t>
      </w:r>
      <w:r w:rsidRPr="006D2427">
        <w:rPr>
          <w:noProof/>
          <w:color w:val="000000"/>
          <w:sz w:val="22"/>
          <w:szCs w:val="22"/>
        </w:rPr>
        <w:tab/>
        <w:t>Сообщать Управляющей организации о выявленных неисправностях общего имущества в Многоквартирном доме.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b/>
          <w:i/>
          <w:noProof/>
          <w:sz w:val="22"/>
          <w:szCs w:val="22"/>
        </w:rPr>
      </w:pPr>
      <w:r w:rsidRPr="00011470">
        <w:rPr>
          <w:b/>
          <w:i/>
          <w:noProof/>
          <w:sz w:val="22"/>
          <w:szCs w:val="22"/>
        </w:rPr>
        <w:t>3</w:t>
      </w:r>
      <w:bookmarkStart w:id="20" w:name="sub_44"/>
      <w:bookmarkEnd w:id="19"/>
      <w:r w:rsidRPr="00011470">
        <w:rPr>
          <w:b/>
          <w:i/>
          <w:noProof/>
          <w:sz w:val="22"/>
          <w:szCs w:val="22"/>
        </w:rPr>
        <w:t>.4. Собственник имеет право: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b/>
          <w:bCs/>
          <w:iCs/>
          <w:sz w:val="22"/>
          <w:szCs w:val="22"/>
        </w:rPr>
      </w:pPr>
      <w:bookmarkStart w:id="21" w:name="sub_441"/>
      <w:bookmarkEnd w:id="20"/>
      <w:r w:rsidRPr="00011470">
        <w:rPr>
          <w:noProof/>
          <w:sz w:val="22"/>
          <w:szCs w:val="22"/>
        </w:rPr>
        <w:t xml:space="preserve">3.4.1. </w:t>
      </w:r>
      <w:bookmarkEnd w:id="21"/>
      <w:r w:rsidRPr="00011470">
        <w:rPr>
          <w:sz w:val="22"/>
          <w:szCs w:val="22"/>
        </w:rPr>
        <w:t xml:space="preserve">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 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собственников, оформленное в письменном виде.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3.4.3. Требовать изменения размера платы за помещение в случае невыполнения полностью или частично</w:t>
      </w:r>
      <w:r w:rsidRPr="00011470">
        <w:rPr>
          <w:i/>
          <w:color w:val="000000"/>
          <w:sz w:val="22"/>
          <w:szCs w:val="22"/>
        </w:rPr>
        <w:t xml:space="preserve"> </w:t>
      </w:r>
      <w:r w:rsidRPr="00011470">
        <w:rPr>
          <w:color w:val="000000"/>
          <w:sz w:val="22"/>
          <w:szCs w:val="22"/>
        </w:rPr>
        <w:t xml:space="preserve">услуг и/или работ по управлению, содержанию и текущему ремонту общего имущества в Многоквартирном доме, либо выполнение с ненадлежащим качеством  </w:t>
      </w:r>
      <w:r w:rsidRPr="00011470">
        <w:rPr>
          <w:noProof/>
          <w:color w:val="000000"/>
          <w:sz w:val="22"/>
          <w:szCs w:val="22"/>
        </w:rPr>
        <w:t xml:space="preserve">в соответствии с пунктом 4.13 настоящего Договора. 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 xml:space="preserve">3.4.4. </w:t>
      </w:r>
      <w:r w:rsidRPr="00011470">
        <w:rPr>
          <w:color w:val="000000"/>
          <w:sz w:val="22"/>
          <w:szCs w:val="22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Pr="00011470">
        <w:rPr>
          <w:noProof/>
          <w:color w:val="000000"/>
          <w:sz w:val="22"/>
          <w:szCs w:val="22"/>
        </w:rPr>
        <w:t>Правилами предоставления коммунальных услуг гражданам, утвержденными Правительством Российской Федерации</w:t>
      </w:r>
      <w:r w:rsidRPr="00011470">
        <w:rPr>
          <w:color w:val="000000"/>
          <w:sz w:val="22"/>
          <w:szCs w:val="22"/>
        </w:rPr>
        <w:t>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 xml:space="preserve">3.4.5.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</w:t>
      </w:r>
      <w:r w:rsidRPr="00011470">
        <w:rPr>
          <w:noProof/>
          <w:color w:val="000000"/>
          <w:sz w:val="22"/>
          <w:szCs w:val="22"/>
        </w:rPr>
        <w:lastRenderedPageBreak/>
        <w:t>настоящему Договору.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noProof/>
          <w:color w:val="000000"/>
          <w:sz w:val="22"/>
          <w:szCs w:val="22"/>
        </w:rPr>
        <w:t xml:space="preserve">3.4.6. Требовать от Управляющей организации </w:t>
      </w:r>
      <w:r w:rsidRPr="00011470">
        <w:rPr>
          <w:color w:val="000000"/>
          <w:sz w:val="22"/>
          <w:szCs w:val="22"/>
        </w:rPr>
        <w:t>ежегодного предоставления отчета о выполнении настоящего Договора в соответствии с пунктом 3.1.2</w:t>
      </w:r>
      <w:r w:rsidR="00B727ED">
        <w:rPr>
          <w:color w:val="000000"/>
          <w:sz w:val="22"/>
          <w:szCs w:val="22"/>
        </w:rPr>
        <w:t>9</w:t>
      </w:r>
      <w:r w:rsidRPr="00011470">
        <w:rPr>
          <w:color w:val="000000"/>
          <w:sz w:val="22"/>
          <w:szCs w:val="22"/>
        </w:rPr>
        <w:t xml:space="preserve">, </w:t>
      </w:r>
      <w:r w:rsidRPr="00011470">
        <w:rPr>
          <w:bCs/>
          <w:noProof/>
          <w:color w:val="000000"/>
          <w:sz w:val="22"/>
          <w:szCs w:val="22"/>
        </w:rPr>
        <w:t>а также предложений по п. 3.1.1</w:t>
      </w:r>
      <w:r w:rsidR="00B727ED">
        <w:rPr>
          <w:bCs/>
          <w:noProof/>
          <w:color w:val="000000"/>
          <w:sz w:val="22"/>
          <w:szCs w:val="22"/>
        </w:rPr>
        <w:t>6</w:t>
      </w:r>
      <w:r w:rsidRPr="00011470">
        <w:rPr>
          <w:bCs/>
          <w:noProof/>
          <w:color w:val="000000"/>
          <w:sz w:val="22"/>
          <w:szCs w:val="22"/>
        </w:rPr>
        <w:t xml:space="preserve"> </w:t>
      </w:r>
      <w:r w:rsidRPr="00011470">
        <w:rPr>
          <w:color w:val="000000"/>
          <w:sz w:val="22"/>
          <w:szCs w:val="22"/>
        </w:rPr>
        <w:t>и раскрытия информации в соответствии с пунктом 3.1.</w:t>
      </w:r>
      <w:r w:rsidR="00B727ED">
        <w:rPr>
          <w:color w:val="000000"/>
          <w:sz w:val="22"/>
          <w:szCs w:val="22"/>
        </w:rPr>
        <w:t>40</w:t>
      </w:r>
      <w:r w:rsidRPr="00011470">
        <w:rPr>
          <w:color w:val="000000"/>
          <w:sz w:val="22"/>
          <w:szCs w:val="22"/>
        </w:rPr>
        <w:t>. настоящего Договора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города Москвы.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</w:p>
    <w:p w:rsidR="00011470" w:rsidRPr="00011470" w:rsidRDefault="00011470" w:rsidP="007F5EEB">
      <w:pPr>
        <w:spacing w:line="12" w:lineRule="atLeast"/>
        <w:ind w:right="-112"/>
        <w:jc w:val="center"/>
        <w:outlineLvl w:val="0"/>
        <w:rPr>
          <w:b/>
          <w:color w:val="000000"/>
          <w:sz w:val="22"/>
          <w:szCs w:val="22"/>
        </w:rPr>
      </w:pPr>
      <w:r w:rsidRPr="00011470">
        <w:rPr>
          <w:b/>
          <w:bCs/>
          <w:noProof/>
          <w:color w:val="000000"/>
          <w:sz w:val="22"/>
          <w:szCs w:val="22"/>
        </w:rPr>
        <w:t xml:space="preserve">4. Цена Договора, размер платы за </w:t>
      </w:r>
      <w:r w:rsidRPr="00011470">
        <w:rPr>
          <w:b/>
          <w:color w:val="000000"/>
          <w:sz w:val="22"/>
          <w:szCs w:val="22"/>
        </w:rPr>
        <w:t>помещение и коммунальные услуги,</w:t>
      </w:r>
    </w:p>
    <w:p w:rsidR="00011470" w:rsidRPr="0012474F" w:rsidRDefault="00011470" w:rsidP="007F5EEB">
      <w:pPr>
        <w:tabs>
          <w:tab w:val="left" w:pos="1134"/>
        </w:tabs>
        <w:spacing w:line="12" w:lineRule="atLeast"/>
        <w:ind w:right="-112" w:firstLine="709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12474F">
        <w:rPr>
          <w:b/>
          <w:bCs/>
          <w:noProof/>
          <w:color w:val="000000"/>
          <w:sz w:val="22"/>
          <w:szCs w:val="22"/>
        </w:rPr>
        <w:t>порядок ее внесения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36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bookmarkStart w:id="22" w:name="sub_6"/>
      <w:r w:rsidRPr="0012474F">
        <w:rPr>
          <w:rFonts w:ascii="Times New Roman" w:hAnsi="Times New Roman"/>
          <w:sz w:val="22"/>
          <w:szCs w:val="22"/>
        </w:rPr>
        <w:t>Цена Договора и размер платы за содержание жилого помещения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 249, 289 ГК РФ и 37, 39 ЖК</w:t>
      </w:r>
      <w:r w:rsidRPr="0012474F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РФ.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Размер платы за содержание жилого помещения для Собственника устанавливается:</w:t>
      </w:r>
    </w:p>
    <w:p w:rsidR="0012474F" w:rsidRPr="0012474F" w:rsidRDefault="0012474F" w:rsidP="004B70AC">
      <w:pPr>
        <w:pStyle w:val="aff4"/>
        <w:widowControl w:val="0"/>
        <w:numPr>
          <w:ilvl w:val="0"/>
          <w:numId w:val="52"/>
        </w:numPr>
        <w:tabs>
          <w:tab w:val="left" w:pos="1134"/>
          <w:tab w:val="left" w:pos="2221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по ценам и ставкам за содержание и ремонт жилого помещения за 1 кв. метр в месяц, устанавливаемым Правительством Москвы на очередной календарный год (если на общем собрании собственников помещений не принято решение о размере платы за содержание и ремонт жилого</w:t>
      </w:r>
      <w:r w:rsidRPr="0012474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помещения).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470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Цена Договора</w:t>
      </w:r>
      <w:r w:rsidRPr="0012474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определяется:</w:t>
      </w:r>
    </w:p>
    <w:p w:rsidR="0012474F" w:rsidRPr="0012474F" w:rsidRDefault="0012474F" w:rsidP="004B70AC">
      <w:pPr>
        <w:pStyle w:val="aff4"/>
        <w:widowControl w:val="0"/>
        <w:numPr>
          <w:ilvl w:val="0"/>
          <w:numId w:val="52"/>
        </w:numPr>
        <w:tabs>
          <w:tab w:val="left" w:pos="1134"/>
          <w:tab w:val="left" w:pos="2204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общей стоимостью работ и услуг по содержанию и ремонту общего имущества в год, приведенной в приложении № 3 к настоящему Договору, данные работы должны быть согласованы сторонами с учетом рассчитанной общей</w:t>
      </w:r>
      <w:r w:rsidRPr="0012474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стоимостью;</w:t>
      </w:r>
    </w:p>
    <w:p w:rsidR="0012474F" w:rsidRPr="0012474F" w:rsidRDefault="0012474F" w:rsidP="004B70AC">
      <w:pPr>
        <w:pStyle w:val="aff4"/>
        <w:widowControl w:val="0"/>
        <w:numPr>
          <w:ilvl w:val="0"/>
          <w:numId w:val="52"/>
        </w:numPr>
        <w:tabs>
          <w:tab w:val="left" w:pos="1134"/>
          <w:tab w:val="left" w:pos="2276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стоимостью коммунальных услуг (ресурсов) в соответствии с положениями пунктов 4.4, 4.5 настоящего</w:t>
      </w:r>
      <w:r w:rsidRPr="0012474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Договора.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В случае изменения Правительством Москвы цен, ставок и тарифов на жилищно- коммунальные услуги для населения на очередной год соразмерно изменяется общая стоимость услуг и работ по содержанию и ремонту общего имущества, приведенных в приложении № 3 к настоящему Договору. Указанные приложения с измененной стоимостью работ и услуг предоставляются Собственнику в срок, установленный п. 3.1.23 настоящего Договора.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475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</w:t>
      </w:r>
      <w:r w:rsidRPr="0012474F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месяц.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Размер платы может быть уменьшен для внесения Собственником (нанимателем, арендатором) в соответствии с Правилами содержания общего имущества в многоквартирном доме, утвержденными Правительством Российской Федерации, в порядке, установленном нормативными правовыми актами г. Москвы.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05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– исходя из нормативов потребления коммунальных услуг, утверждаемых органом государственной власти города Москвы в порядке, установленном Правительством Российской</w:t>
      </w:r>
      <w:r w:rsidRPr="0012474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Федерации.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Объем коммунальной услуги, предоставленной за расчетный период на общедомовые нужды, рассчитывается и распределяется между Собственниками жилого или нежилого помещения в Многоквартирном доме в соответствии с вышеназванными Правилами и нормативными правовыми актами Правительства</w:t>
      </w:r>
      <w:r w:rsidRPr="0012474F">
        <w:rPr>
          <w:spacing w:val="-6"/>
          <w:sz w:val="22"/>
          <w:szCs w:val="22"/>
        </w:rPr>
        <w:t xml:space="preserve"> </w:t>
      </w:r>
      <w:r w:rsidRPr="0012474F">
        <w:rPr>
          <w:sz w:val="22"/>
          <w:szCs w:val="22"/>
        </w:rPr>
        <w:t>Москвы.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482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 города Москвы в порядке, установленном федеральным</w:t>
      </w:r>
      <w:r w:rsidRPr="0012474F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законом.</w:t>
      </w:r>
    </w:p>
    <w:p w:rsidR="0012474F" w:rsidRPr="0012474F" w:rsidRDefault="0012474F" w:rsidP="007F5EEB">
      <w:pPr>
        <w:pStyle w:val="af0"/>
        <w:tabs>
          <w:tab w:val="left" w:pos="1134"/>
        </w:tabs>
        <w:ind w:right="-112" w:firstLine="709"/>
        <w:rPr>
          <w:sz w:val="22"/>
          <w:szCs w:val="22"/>
        </w:rPr>
      </w:pPr>
      <w:r w:rsidRPr="0012474F">
        <w:rPr>
          <w:sz w:val="22"/>
          <w:szCs w:val="22"/>
        </w:rPr>
        <w:t>Расчетный период для оплаты коммунальных услуг устанавливается равным календарному месяцу.</w:t>
      </w:r>
    </w:p>
    <w:p w:rsid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513"/>
        </w:tabs>
        <w:autoSpaceDE w:val="0"/>
        <w:autoSpaceDN w:val="0"/>
        <w:spacing w:before="66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</w:t>
      </w:r>
      <w:r w:rsidRPr="0012474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месяцем.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2474F" w:rsidRPr="0012474F" w:rsidRDefault="0012474F" w:rsidP="007F5EEB">
      <w:pPr>
        <w:tabs>
          <w:tab w:val="left" w:pos="1134"/>
          <w:tab w:val="left" w:pos="2513"/>
        </w:tabs>
        <w:spacing w:before="66"/>
        <w:ind w:right="-112" w:firstLine="709"/>
        <w:jc w:val="both"/>
        <w:rPr>
          <w:sz w:val="22"/>
          <w:szCs w:val="22"/>
        </w:rPr>
      </w:pPr>
      <w:r w:rsidRPr="0012474F">
        <w:rPr>
          <w:sz w:val="22"/>
          <w:szCs w:val="22"/>
        </w:rPr>
        <w:t>Сумма платежей Застройщика подлежит ежемесячной корректировке соразмерно изменению площади помещений, находящихся в собственности Застройщика и/или помещений, которые в силу различных обстоятельств не были переданы собственникам, правообладателям и/или третьим лицам по передаточным актам в соответствии с действующим законодательством.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492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 xml:space="preserve">Плата за содержание и ремонт общего имущества в Многоквартирном доме и коммунальные </w:t>
      </w:r>
      <w:r w:rsidRPr="0012474F">
        <w:rPr>
          <w:rFonts w:ascii="Times New Roman" w:hAnsi="Times New Roman"/>
          <w:sz w:val="22"/>
          <w:szCs w:val="22"/>
        </w:rPr>
        <w:lastRenderedPageBreak/>
        <w:t>услуги вносится в установленные настоящим Договором сроки (п. 4.6) на основании платежных документов, предоставляемых Управляющей организацией или МФЦ. В случае предоставления платежных документов позднее 3-го числа месяца, следующего за отчетным, плата за помещение может быть внесена с отсрочкой на срок задержки получения платежного</w:t>
      </w:r>
      <w:r w:rsidRPr="0012474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документа.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552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</w:t>
      </w:r>
      <w:r w:rsidRPr="0012474F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документа.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485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Сумма начисленных в соответствии с пунктом 5.4 настоящего Договора пеней не может включаться в общую сумму платы за помещение и указывается в отдельном платежном документе.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</w:t>
      </w:r>
      <w:r w:rsidRPr="0012474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документа.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739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Неиспользование помещений Собственником не является основанием невнесения платы за помещение и за</w:t>
      </w:r>
      <w:r w:rsidRPr="0012474F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отопление.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60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 xml:space="preserve">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</w:t>
      </w:r>
      <w:r w:rsidRPr="0012474F">
        <w:rPr>
          <w:rFonts w:ascii="Times New Roman" w:hAnsi="Times New Roman"/>
          <w:spacing w:val="-3"/>
          <w:sz w:val="22"/>
          <w:szCs w:val="22"/>
        </w:rPr>
        <w:t xml:space="preserve">услуг </w:t>
      </w:r>
      <w:r w:rsidRPr="0012474F">
        <w:rPr>
          <w:rFonts w:ascii="Times New Roman" w:hAnsi="Times New Roman"/>
          <w:sz w:val="22"/>
          <w:szCs w:val="22"/>
        </w:rPr>
        <w:t>осуществляется с  учетом перерасчета платежей за период временного отсутствия граждан в порядке, утвержденном Правительством Российской</w:t>
      </w:r>
      <w:r w:rsidRPr="0012474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Федерации.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57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В случае оказания услуг и выполнения работ по содержанию и ремонту общего имущества в Многоквартирном доме, указанных в приложении № 3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</w:t>
      </w:r>
      <w:r w:rsidRPr="0012474F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Федерации.</w:t>
      </w:r>
    </w:p>
    <w:p w:rsidR="0012474F" w:rsidRPr="0012474F" w:rsidRDefault="0012474F" w:rsidP="007F5EEB">
      <w:pPr>
        <w:tabs>
          <w:tab w:val="left" w:pos="1134"/>
          <w:tab w:val="left" w:pos="2657"/>
        </w:tabs>
        <w:ind w:right="-112" w:firstLine="709"/>
        <w:jc w:val="both"/>
        <w:rPr>
          <w:sz w:val="22"/>
          <w:szCs w:val="22"/>
        </w:rPr>
      </w:pPr>
      <w:r w:rsidRPr="0012474F">
        <w:rPr>
          <w:sz w:val="22"/>
          <w:szCs w:val="22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 (нанимателя, арендатора).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62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Собственник (наниматель, арендатор)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</w:t>
      </w:r>
      <w:r w:rsidRPr="0012474F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причин.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597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Собственник, передавший функции по оплате за содержание и ремонт общего имущества согласно п. 3.1.8 настоящего Договора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10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36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</w:t>
      </w:r>
      <w:r w:rsidRPr="0012474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силы.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14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Федерации, и приложением № 4 к настоящему</w:t>
      </w:r>
      <w:r w:rsidRPr="0012474F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Договору.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57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Москвы.</w:t>
      </w:r>
    </w:p>
    <w:p w:rsidR="0012474F" w:rsidRP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674"/>
        </w:tabs>
        <w:autoSpaceDE w:val="0"/>
        <w:autoSpaceDN w:val="0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 xml:space="preserve">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</w:t>
      </w:r>
      <w:r w:rsidRPr="0012474F">
        <w:rPr>
          <w:rFonts w:ascii="Times New Roman" w:hAnsi="Times New Roman"/>
          <w:sz w:val="22"/>
          <w:szCs w:val="22"/>
        </w:rPr>
        <w:lastRenderedPageBreak/>
        <w:t>последующим перерасчетом. В случае расчетов, производимых по прибору учета (общедомовому, индивидуальному, квартирному), или отсутствия Собственника (нанимателя, арендатора) осуществляется перерасчет суммы, подлежащей оплате за предоплаченный</w:t>
      </w:r>
      <w:r w:rsidRPr="0012474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период.</w:t>
      </w:r>
    </w:p>
    <w:p w:rsidR="0012474F" w:rsidRDefault="0012474F" w:rsidP="004B70AC">
      <w:pPr>
        <w:pStyle w:val="aff4"/>
        <w:widowControl w:val="0"/>
        <w:numPr>
          <w:ilvl w:val="1"/>
          <w:numId w:val="53"/>
        </w:numPr>
        <w:tabs>
          <w:tab w:val="left" w:pos="1134"/>
          <w:tab w:val="left" w:pos="2763"/>
        </w:tabs>
        <w:autoSpaceDE w:val="0"/>
        <w:autoSpaceDN w:val="0"/>
        <w:spacing w:before="1"/>
        <w:ind w:left="0" w:right="-112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474F">
        <w:rPr>
          <w:rFonts w:ascii="Times New Roman" w:hAnsi="Times New Roman"/>
          <w:sz w:val="22"/>
          <w:szCs w:val="22"/>
        </w:rPr>
        <w:t>Услуги Управляющей организации, не предусмотренные настоящим Договором, выполняются за отдельную плату по отдельно заключенным</w:t>
      </w:r>
      <w:r w:rsidRPr="0012474F">
        <w:rPr>
          <w:rFonts w:ascii="Times New Roman" w:hAnsi="Times New Roman"/>
          <w:spacing w:val="-17"/>
          <w:sz w:val="22"/>
          <w:szCs w:val="22"/>
        </w:rPr>
        <w:t xml:space="preserve"> </w:t>
      </w:r>
      <w:r w:rsidRPr="0012474F">
        <w:rPr>
          <w:rFonts w:ascii="Times New Roman" w:hAnsi="Times New Roman"/>
          <w:sz w:val="22"/>
          <w:szCs w:val="22"/>
        </w:rPr>
        <w:t>договорам.</w:t>
      </w:r>
    </w:p>
    <w:p w:rsidR="00B2027E" w:rsidRPr="0012474F" w:rsidRDefault="00B2027E" w:rsidP="00B2027E">
      <w:pPr>
        <w:pStyle w:val="aff4"/>
        <w:widowControl w:val="0"/>
        <w:tabs>
          <w:tab w:val="left" w:pos="1134"/>
          <w:tab w:val="left" w:pos="2763"/>
        </w:tabs>
        <w:autoSpaceDE w:val="0"/>
        <w:autoSpaceDN w:val="0"/>
        <w:spacing w:before="1"/>
        <w:ind w:left="709" w:right="-112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011470" w:rsidRDefault="00011470" w:rsidP="007F5EEB">
      <w:pPr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011470">
        <w:rPr>
          <w:b/>
          <w:bCs/>
          <w:noProof/>
          <w:color w:val="000000"/>
          <w:sz w:val="22"/>
          <w:szCs w:val="22"/>
        </w:rPr>
        <w:t>5. Ответственность сторон</w:t>
      </w:r>
    </w:p>
    <w:p w:rsidR="00B2027E" w:rsidRPr="00011470" w:rsidRDefault="00B2027E" w:rsidP="007F5EEB">
      <w:pPr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</w:p>
    <w:p w:rsidR="009A5C0C" w:rsidRPr="00026DF7" w:rsidRDefault="00011470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bookmarkStart w:id="23" w:name="sub_61"/>
      <w:bookmarkEnd w:id="22"/>
      <w:r w:rsidRPr="00011470">
        <w:rPr>
          <w:noProof/>
          <w:color w:val="000000"/>
          <w:sz w:val="22"/>
          <w:szCs w:val="22"/>
        </w:rPr>
        <w:t>5.1.</w:t>
      </w:r>
      <w:r w:rsidR="009A5C0C">
        <w:rPr>
          <w:noProof/>
          <w:color w:val="000000"/>
          <w:sz w:val="22"/>
          <w:szCs w:val="22"/>
        </w:rPr>
        <w:t xml:space="preserve"> </w:t>
      </w:r>
      <w:r w:rsidR="009A5C0C" w:rsidRPr="009A5C0C">
        <w:rPr>
          <w:noProof/>
          <w:color w:val="000000"/>
          <w:sz w:val="22"/>
          <w:szCs w:val="22"/>
        </w:rPr>
        <w:t xml:space="preserve"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</w:t>
      </w:r>
      <w:r w:rsidR="009A5C0C" w:rsidRPr="00026DF7">
        <w:rPr>
          <w:noProof/>
          <w:color w:val="000000" w:themeColor="text1"/>
          <w:sz w:val="22"/>
          <w:szCs w:val="22"/>
        </w:rPr>
        <w:t>Договором.</w:t>
      </w:r>
    </w:p>
    <w:p w:rsidR="009A5C0C" w:rsidRPr="00026DF7" w:rsidRDefault="009A5C0C" w:rsidP="007F5EEB">
      <w:pPr>
        <w:spacing w:line="12" w:lineRule="atLeast"/>
        <w:ind w:right="-112" w:firstLine="709"/>
        <w:jc w:val="both"/>
        <w:rPr>
          <w:noProof/>
          <w:color w:val="000000" w:themeColor="text1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(приложение № 5).</w:t>
      </w:r>
    </w:p>
    <w:p w:rsidR="009A5C0C" w:rsidRPr="009A5C0C" w:rsidRDefault="009A5C0C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26DF7">
        <w:rPr>
          <w:noProof/>
          <w:color w:val="000000" w:themeColor="text1"/>
          <w:sz w:val="22"/>
          <w:szCs w:val="22"/>
        </w:rPr>
        <w:t>5.2.</w:t>
      </w:r>
      <w:r w:rsidRPr="00026DF7">
        <w:rPr>
          <w:noProof/>
          <w:color w:val="000000" w:themeColor="text1"/>
          <w:sz w:val="22"/>
          <w:szCs w:val="22"/>
        </w:rPr>
        <w:tab/>
      </w:r>
      <w:proofErr w:type="gramStart"/>
      <w:r w:rsidRPr="00026DF7">
        <w:rPr>
          <w:noProof/>
          <w:color w:val="000000" w:themeColor="text1"/>
          <w:sz w:val="22"/>
          <w:szCs w:val="22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r w:rsidRPr="009A5C0C">
        <w:rPr>
          <w:noProof/>
          <w:color w:val="000000"/>
          <w:sz w:val="22"/>
          <w:szCs w:val="22"/>
        </w:rPr>
        <w:t xml:space="preserve">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</w:t>
      </w:r>
      <w:r>
        <w:rPr>
          <w:noProof/>
          <w:color w:val="000000"/>
          <w:sz w:val="22"/>
          <w:szCs w:val="22"/>
        </w:rPr>
        <w:t xml:space="preserve">Управляющая организация обязана </w:t>
      </w:r>
      <w:r w:rsidRPr="009A5C0C">
        <w:rPr>
          <w:noProof/>
          <w:color w:val="000000"/>
          <w:sz w:val="22"/>
          <w:szCs w:val="22"/>
        </w:rPr>
        <w:t>уплатить Собственнику (нанимателю, арендатору) неустойку в размере одной трехсотой ключевой ставки Центрального банка Российской Федерации, действующей</w:t>
      </w:r>
      <w:proofErr w:type="gramEnd"/>
      <w:r w:rsidRPr="009A5C0C">
        <w:rPr>
          <w:noProof/>
          <w:color w:val="000000"/>
          <w:sz w:val="22"/>
          <w:szCs w:val="22"/>
        </w:rPr>
        <w:t xml:space="preserve"> на момент оплаты, от стоимости непредоставленных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9A5C0C" w:rsidRPr="009A5C0C" w:rsidRDefault="009A5C0C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9A5C0C">
        <w:rPr>
          <w:noProof/>
          <w:color w:val="000000"/>
          <w:sz w:val="22"/>
          <w:szCs w:val="22"/>
        </w:rPr>
        <w:t>5.3.</w:t>
      </w:r>
      <w:r w:rsidRPr="009A5C0C">
        <w:rPr>
          <w:noProof/>
          <w:color w:val="000000"/>
          <w:sz w:val="22"/>
          <w:szCs w:val="22"/>
        </w:rPr>
        <w:tab/>
        <w:t>В случае несвоевременного и (или) неполного внесения платы за помещение и коммунальные услуги, в том числе и при выявлении фактов, указанных в п. 5.4 настоящего 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9A5C0C" w:rsidRPr="009A5C0C" w:rsidRDefault="009A5C0C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9A5C0C">
        <w:rPr>
          <w:noProof/>
          <w:color w:val="000000"/>
          <w:sz w:val="22"/>
          <w:szCs w:val="22"/>
        </w:rPr>
        <w:t>5.4.</w:t>
      </w:r>
      <w:r w:rsidRPr="009A5C0C">
        <w:rPr>
          <w:noProof/>
          <w:color w:val="000000"/>
          <w:sz w:val="22"/>
          <w:szCs w:val="22"/>
        </w:rPr>
        <w:tab/>
        <w:t>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 (если в жилом помещении не установлены индивидуальные приборы учета потребления коммунальных услуг).</w:t>
      </w:r>
    </w:p>
    <w:p w:rsidR="00011470" w:rsidRDefault="009A5C0C" w:rsidP="007F5EEB">
      <w:pPr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9A5C0C">
        <w:rPr>
          <w:noProof/>
          <w:color w:val="000000"/>
          <w:sz w:val="22"/>
          <w:szCs w:val="22"/>
        </w:rPr>
        <w:t>5.5.</w:t>
      </w:r>
      <w:r w:rsidRPr="009A5C0C">
        <w:rPr>
          <w:noProof/>
          <w:color w:val="000000"/>
          <w:sz w:val="22"/>
          <w:szCs w:val="22"/>
        </w:rPr>
        <w:tab/>
        <w:t>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9A5C0C" w:rsidRPr="00011470" w:rsidRDefault="009A5C0C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</w:p>
    <w:bookmarkEnd w:id="23"/>
    <w:p w:rsidR="00011470" w:rsidRPr="00011470" w:rsidRDefault="00011470" w:rsidP="007F5EEB">
      <w:pPr>
        <w:tabs>
          <w:tab w:val="left" w:pos="9720"/>
        </w:tabs>
        <w:spacing w:line="12" w:lineRule="atLeast"/>
        <w:ind w:right="-112"/>
        <w:jc w:val="center"/>
        <w:outlineLvl w:val="0"/>
        <w:rPr>
          <w:b/>
          <w:bCs/>
          <w:noProof/>
          <w:color w:val="000000"/>
          <w:sz w:val="20"/>
          <w:szCs w:val="20"/>
        </w:rPr>
      </w:pPr>
      <w:r w:rsidRPr="00011470">
        <w:rPr>
          <w:b/>
          <w:bCs/>
          <w:noProof/>
          <w:color w:val="000000"/>
          <w:sz w:val="22"/>
          <w:szCs w:val="22"/>
        </w:rPr>
        <w:t xml:space="preserve">6. Контроль за выполнением Управляющей организацией её обязательств по </w:t>
      </w: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011470">
        <w:rPr>
          <w:b/>
          <w:bCs/>
          <w:noProof/>
          <w:color w:val="000000"/>
          <w:sz w:val="22"/>
          <w:szCs w:val="22"/>
        </w:rPr>
        <w:t xml:space="preserve">договору управления и порядок регистрации факта нарушения </w:t>
      </w:r>
    </w:p>
    <w:p w:rsidR="00011470" w:rsidRPr="00011470" w:rsidRDefault="00011470" w:rsidP="007F5EEB">
      <w:pPr>
        <w:tabs>
          <w:tab w:val="left" w:pos="9720"/>
        </w:tabs>
        <w:spacing w:line="12" w:lineRule="atLeast"/>
        <w:ind w:right="-112"/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011470">
        <w:rPr>
          <w:b/>
          <w:bCs/>
          <w:noProof/>
          <w:color w:val="000000"/>
          <w:sz w:val="22"/>
          <w:szCs w:val="22"/>
        </w:rPr>
        <w:t>условий настоящего Договора</w:t>
      </w:r>
    </w:p>
    <w:p w:rsidR="00011470" w:rsidRPr="00011470" w:rsidRDefault="00011470" w:rsidP="007F5EEB">
      <w:pPr>
        <w:ind w:right="-112"/>
      </w:pP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6.1. Контроль над деятельностью Управляющей организации в части исполнения настоящего Договора осуществляется Собственником  и уполномоченными им лицами в соответствии с их полномочиями путем: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получения от Управляющей организации не позднее 5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составления актов о нарушении условий договора в соответствии положениями п.6.2-6.5 настоящего раздела Договора;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lastRenderedPageBreak/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(ОАТИ, МЖИ, </w:t>
      </w:r>
      <w:proofErr w:type="spellStart"/>
      <w:r w:rsidRPr="00011470">
        <w:rPr>
          <w:color w:val="000000"/>
          <w:sz w:val="22"/>
          <w:szCs w:val="22"/>
        </w:rPr>
        <w:t>Госпожнадзор</w:t>
      </w:r>
      <w:proofErr w:type="spellEnd"/>
      <w:r w:rsidRPr="00011470">
        <w:rPr>
          <w:color w:val="000000"/>
          <w:sz w:val="22"/>
          <w:szCs w:val="22"/>
        </w:rPr>
        <w:t>, СЭС и другие) для административного воздействия, обращения в другие инстанции согласно действующему законодательству;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проведения комиссионного обследования выполнения Управляющей организацией работ и услуг по Договору. 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 инициаторам проведения общего собрания собственников;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6.2. Акт о нарушении условий Договора по требованию любой из сторон Договора составляется в случаях:</w:t>
      </w:r>
    </w:p>
    <w:p w:rsidR="00011470" w:rsidRPr="00011470" w:rsidRDefault="00011470" w:rsidP="007F5EEB">
      <w:pPr>
        <w:ind w:right="-112" w:firstLine="54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- выполнения услуг и работ по содержанию и ремонту общего имущества в Многоквартирном доме и(или) предоставления коммунальных услуг </w:t>
      </w:r>
      <w:r w:rsidRPr="00011470">
        <w:rPr>
          <w:sz w:val="22"/>
          <w:szCs w:val="22"/>
        </w:rPr>
        <w:t>ненадлежащего качества и (или) с перерывами, превышающими установленную продолжительность</w:t>
      </w:r>
      <w:r w:rsidRPr="00011470">
        <w:rPr>
          <w:color w:val="000000"/>
          <w:sz w:val="22"/>
          <w:szCs w:val="22"/>
        </w:rPr>
        <w:t>, а также причинения вреда жизни, здоровью и имуществ</w:t>
      </w:r>
      <w:r w:rsidRPr="00011470">
        <w:rPr>
          <w:color w:val="000000"/>
          <w:sz w:val="22"/>
          <w:szCs w:val="22"/>
          <w:shd w:val="clear" w:color="auto" w:fill="FFFFFF"/>
        </w:rPr>
        <w:t xml:space="preserve">у </w:t>
      </w:r>
      <w:r w:rsidRPr="00011470">
        <w:rPr>
          <w:color w:val="000000"/>
          <w:sz w:val="22"/>
          <w:szCs w:val="22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011470" w:rsidRPr="00011470" w:rsidRDefault="00011470" w:rsidP="007F5EEB">
      <w:pPr>
        <w:suppressAutoHyphens/>
        <w:spacing w:line="12" w:lineRule="atLeast"/>
        <w:ind w:right="-112" w:firstLine="54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- неправомерных действий Собственника (нанимателя, арендатора).  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Указанный Акт является основанием для применения к Сторонам мер ответственности, предусмотренных разделом 5 настоящего Договора. 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Стороны составляется дефектная ведомость.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6.3.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</w:t>
      </w:r>
      <w:r w:rsidRPr="00011470">
        <w:rPr>
          <w:snapToGrid w:val="0"/>
          <w:color w:val="000000"/>
          <w:sz w:val="22"/>
          <w:szCs w:val="22"/>
        </w:rPr>
        <w:t xml:space="preserve">с момента сообщения о нарушении </w:t>
      </w:r>
      <w:r w:rsidRPr="00011470">
        <w:rPr>
          <w:color w:val="000000"/>
          <w:sz w:val="22"/>
          <w:szCs w:val="22"/>
        </w:rPr>
        <w:t>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 комиссии.</w:t>
      </w:r>
    </w:p>
    <w:p w:rsidR="00011470" w:rsidRPr="00011470" w:rsidRDefault="00011470" w:rsidP="007F5EEB">
      <w:pPr>
        <w:suppressAutoHyphens/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6.5.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011470" w:rsidRPr="00011470" w:rsidRDefault="00011470" w:rsidP="007F5EEB">
      <w:pPr>
        <w:tabs>
          <w:tab w:val="left" w:pos="900"/>
        </w:tabs>
        <w:ind w:right="-112" w:firstLine="720"/>
        <w:jc w:val="both"/>
        <w:rPr>
          <w:color w:val="000000"/>
          <w:sz w:val="22"/>
          <w:szCs w:val="22"/>
        </w:rPr>
      </w:pPr>
    </w:p>
    <w:p w:rsidR="00011470" w:rsidRPr="00011470" w:rsidRDefault="00011470" w:rsidP="007F5EEB">
      <w:pPr>
        <w:widowControl/>
        <w:tabs>
          <w:tab w:val="left" w:pos="900"/>
        </w:tabs>
        <w:autoSpaceDE/>
        <w:autoSpaceDN/>
        <w:adjustRightInd/>
        <w:ind w:right="-112"/>
        <w:jc w:val="center"/>
        <w:outlineLvl w:val="0"/>
        <w:rPr>
          <w:b/>
          <w:bCs/>
          <w:noProof/>
          <w:color w:val="000000"/>
        </w:rPr>
      </w:pPr>
      <w:r w:rsidRPr="00011470">
        <w:rPr>
          <w:b/>
          <w:bCs/>
          <w:noProof/>
          <w:color w:val="000000"/>
          <w:sz w:val="22"/>
          <w:szCs w:val="22"/>
        </w:rPr>
        <w:t>7. Порядок изменения и расторжения договора</w:t>
      </w:r>
    </w:p>
    <w:p w:rsidR="00011470" w:rsidRPr="00011470" w:rsidRDefault="00011470" w:rsidP="007F5EEB">
      <w:pPr>
        <w:widowControl/>
        <w:tabs>
          <w:tab w:val="left" w:pos="900"/>
        </w:tabs>
        <w:autoSpaceDE/>
        <w:autoSpaceDN/>
        <w:adjustRightInd/>
        <w:ind w:right="-112"/>
        <w:outlineLvl w:val="0"/>
        <w:rPr>
          <w:b/>
          <w:bCs/>
          <w:noProof/>
          <w:color w:val="000000"/>
          <w:sz w:val="22"/>
          <w:szCs w:val="22"/>
        </w:rPr>
      </w:pPr>
    </w:p>
    <w:p w:rsidR="00011470" w:rsidRPr="00011470" w:rsidRDefault="00011470" w:rsidP="007F5EEB">
      <w:pPr>
        <w:ind w:right="-112" w:firstLine="720"/>
      </w:pPr>
      <w:bookmarkStart w:id="24" w:name="sub_7"/>
      <w:r w:rsidRPr="00011470">
        <w:rPr>
          <w:color w:val="000000"/>
          <w:sz w:val="22"/>
          <w:szCs w:val="22"/>
        </w:rPr>
        <w:t>7.1. Настоящий Договор может быть расторгнут:</w:t>
      </w:r>
    </w:p>
    <w:p w:rsidR="00011470" w:rsidRPr="00011470" w:rsidRDefault="00011470" w:rsidP="007F5EEB">
      <w:pPr>
        <w:ind w:right="-112" w:firstLine="720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7.1.1. В одностороннем порядке: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b/>
          <w:color w:val="000000"/>
          <w:sz w:val="22"/>
          <w:szCs w:val="22"/>
        </w:rPr>
        <w:t>а) по инициативе Управляющей организации</w:t>
      </w:r>
      <w:r w:rsidRPr="00011470">
        <w:rPr>
          <w:color w:val="000000"/>
          <w:sz w:val="22"/>
          <w:szCs w:val="22"/>
        </w:rPr>
        <w:t>, о чём собственники должны быть предупреждёны не позже, чем за два месяца до прекращения настоящего Договора в случае, если: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- собственники помещений регулярно не исполняют своих обязательств в части оплаты по настоящему Договору;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b/>
          <w:color w:val="000000"/>
          <w:sz w:val="22"/>
          <w:szCs w:val="22"/>
        </w:rPr>
        <w:t xml:space="preserve">б) по инициативе собственников в случае </w:t>
      </w:r>
      <w:r w:rsidRPr="00011470">
        <w:rPr>
          <w:color w:val="000000"/>
          <w:sz w:val="22"/>
          <w:szCs w:val="22"/>
        </w:rPr>
        <w:t xml:space="preserve">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</w:t>
      </w:r>
      <w:r w:rsidRPr="00011470">
        <w:rPr>
          <w:color w:val="000000"/>
          <w:sz w:val="22"/>
          <w:szCs w:val="22"/>
        </w:rPr>
        <w:lastRenderedPageBreak/>
        <w:t>путем предоставления ей копии протокола решения общего собрания.</w:t>
      </w:r>
    </w:p>
    <w:p w:rsidR="00011470" w:rsidRPr="00011470" w:rsidRDefault="00011470" w:rsidP="007F5EEB">
      <w:pPr>
        <w:ind w:right="-112" w:firstLine="720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7.1.2. По соглашению сторон.</w:t>
      </w:r>
    </w:p>
    <w:p w:rsidR="00011470" w:rsidRPr="00011470" w:rsidRDefault="00011470" w:rsidP="007F5EEB">
      <w:pPr>
        <w:ind w:right="-112" w:firstLine="720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7.1.3. В судебном порядке.</w:t>
      </w:r>
    </w:p>
    <w:p w:rsidR="00011470" w:rsidRPr="00011470" w:rsidRDefault="00011470" w:rsidP="007F5EEB">
      <w:pPr>
        <w:widowControl/>
        <w:autoSpaceDE/>
        <w:adjustRightInd/>
        <w:ind w:right="-112" w:firstLine="720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7.1.4. В связи с окончанием срока действия Договора и уведомлением одной из сторон другой стороны о нежелании его продлевать.</w:t>
      </w:r>
    </w:p>
    <w:p w:rsidR="00011470" w:rsidRPr="00011470" w:rsidRDefault="00011470" w:rsidP="007F5EEB">
      <w:pPr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7.1.5. Вследствие наступления обстоятельств непреодолимой силы в соответствии с п. 8.3 настоящего Договора.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7.2. 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случаев, указанных в абз.1 подпункта а) пункта 7.1.1. настоящего Договора.</w:t>
      </w:r>
    </w:p>
    <w:p w:rsidR="00011470" w:rsidRPr="00011470" w:rsidRDefault="00011470" w:rsidP="007F5EEB">
      <w:pPr>
        <w:ind w:right="-112" w:firstLine="708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Собственника, нанимателя (арендатора)  должна уведомить органы исполнительной власти,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011470" w:rsidRPr="00011470" w:rsidRDefault="00011470" w:rsidP="007F5EEB">
      <w:pPr>
        <w:spacing w:line="12" w:lineRule="atLeast"/>
        <w:ind w:right="-112" w:firstLine="720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7.4. 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011470" w:rsidRPr="00011470" w:rsidRDefault="00011470" w:rsidP="007F5EEB">
      <w:pPr>
        <w:ind w:right="-112" w:firstLine="708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7.5.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011470" w:rsidRPr="00011470" w:rsidRDefault="00011470" w:rsidP="007F5EEB">
      <w:pPr>
        <w:ind w:right="-112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            7.6.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 ими счет излишне полученных ею средств.</w:t>
      </w:r>
    </w:p>
    <w:p w:rsidR="00011470" w:rsidRPr="00011470" w:rsidRDefault="00011470" w:rsidP="007F5EEB">
      <w:pPr>
        <w:suppressAutoHyphens/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>7.7. Изменение условий настоящего Договора осуществляется в порядке, предусмотренном жилищным и гражданским законодательством.</w:t>
      </w:r>
      <w:r w:rsidRPr="00011470">
        <w:rPr>
          <w:noProof/>
          <w:color w:val="000000"/>
          <w:sz w:val="22"/>
          <w:szCs w:val="22"/>
        </w:rPr>
        <w:t xml:space="preserve"> </w:t>
      </w:r>
    </w:p>
    <w:p w:rsidR="00011470" w:rsidRPr="00011470" w:rsidRDefault="00011470" w:rsidP="007F5EEB">
      <w:pPr>
        <w:suppressAutoHyphens/>
        <w:spacing w:line="12" w:lineRule="atLeast"/>
        <w:ind w:right="-112" w:firstLine="709"/>
        <w:jc w:val="both"/>
        <w:rPr>
          <w:noProof/>
          <w:color w:val="000000"/>
          <w:sz w:val="22"/>
          <w:szCs w:val="22"/>
        </w:rPr>
      </w:pPr>
    </w:p>
    <w:p w:rsidR="00011470" w:rsidRPr="000E679A" w:rsidRDefault="00011470" w:rsidP="004B70AC">
      <w:pPr>
        <w:pStyle w:val="aff4"/>
        <w:numPr>
          <w:ilvl w:val="0"/>
          <w:numId w:val="35"/>
        </w:numPr>
        <w:suppressAutoHyphens/>
        <w:spacing w:line="12" w:lineRule="atLeast"/>
        <w:ind w:left="0" w:right="-112"/>
        <w:jc w:val="center"/>
        <w:rPr>
          <w:rFonts w:ascii="Times New Roman" w:hAnsi="Times New Roman"/>
          <w:b/>
          <w:color w:val="000000"/>
        </w:rPr>
      </w:pPr>
      <w:bookmarkStart w:id="25" w:name="sub_9"/>
      <w:bookmarkEnd w:id="24"/>
      <w:r w:rsidRPr="000E679A">
        <w:rPr>
          <w:rFonts w:ascii="Times New Roman" w:hAnsi="Times New Roman"/>
          <w:b/>
          <w:noProof/>
          <w:color w:val="000000"/>
          <w:sz w:val="22"/>
          <w:szCs w:val="22"/>
        </w:rPr>
        <w:t>Особые условия</w:t>
      </w:r>
    </w:p>
    <w:p w:rsidR="00011470" w:rsidRPr="00011470" w:rsidRDefault="00011470" w:rsidP="007F5EEB">
      <w:pPr>
        <w:widowControl/>
        <w:suppressAutoHyphens/>
        <w:autoSpaceDE/>
        <w:autoSpaceDN/>
        <w:adjustRightInd/>
        <w:spacing w:line="12" w:lineRule="atLeast"/>
        <w:ind w:right="-112"/>
        <w:rPr>
          <w:b/>
          <w:noProof/>
          <w:color w:val="000000"/>
          <w:sz w:val="22"/>
          <w:szCs w:val="22"/>
        </w:rPr>
      </w:pP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sz w:val="20"/>
          <w:szCs w:val="20"/>
        </w:rPr>
      </w:pPr>
      <w:bookmarkStart w:id="26" w:name="sub_71"/>
      <w:r w:rsidRPr="00011470">
        <w:rPr>
          <w:noProof/>
          <w:color w:val="000000"/>
          <w:sz w:val="22"/>
          <w:szCs w:val="22"/>
        </w:rPr>
        <w:t xml:space="preserve">8.1. Все споры, возникшие из Договора или в связи с ним, </w:t>
      </w:r>
      <w:bookmarkEnd w:id="26"/>
      <w:r w:rsidRPr="00011470">
        <w:rPr>
          <w:noProof/>
          <w:color w:val="000000"/>
          <w:sz w:val="22"/>
          <w:szCs w:val="22"/>
        </w:rPr>
        <w:t>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sz w:val="22"/>
          <w:szCs w:val="22"/>
        </w:rPr>
      </w:pPr>
      <w:bookmarkStart w:id="27" w:name="sub_8"/>
      <w:r w:rsidRPr="00011470">
        <w:rPr>
          <w:sz w:val="22"/>
          <w:szCs w:val="22"/>
        </w:rPr>
        <w:t xml:space="preserve">8.2. </w:t>
      </w:r>
      <w:bookmarkStart w:id="28" w:name="sub_81"/>
      <w:bookmarkEnd w:id="27"/>
      <w:r w:rsidRPr="00011470">
        <w:rPr>
          <w:noProof/>
          <w:sz w:val="22"/>
          <w:szCs w:val="22"/>
        </w:rPr>
        <w:t>Управляющая организация</w:t>
      </w:r>
      <w:r w:rsidRPr="00011470">
        <w:rPr>
          <w:sz w:val="22"/>
          <w:szCs w:val="22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28"/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r w:rsidRPr="00011470">
        <w:rPr>
          <w:color w:val="000000"/>
          <w:sz w:val="22"/>
          <w:szCs w:val="22"/>
        </w:rPr>
        <w:t xml:space="preserve">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</w:t>
      </w:r>
      <w:r w:rsidRPr="00011470">
        <w:rPr>
          <w:sz w:val="22"/>
          <w:szCs w:val="22"/>
        </w:rPr>
        <w:t>размер платы за содержание и текущий ремонт общего имущества многоквартирного дома, предусмотренный</w:t>
      </w:r>
      <w:r w:rsidRPr="00011470">
        <w:rPr>
          <w:color w:val="000000"/>
          <w:sz w:val="22"/>
          <w:szCs w:val="22"/>
        </w:rPr>
        <w:t xml:space="preserve"> Договором управления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bookmarkStart w:id="29" w:name="sub_82"/>
      <w:r w:rsidRPr="00011470">
        <w:rPr>
          <w:color w:val="000000"/>
          <w:sz w:val="22"/>
          <w:szCs w:val="22"/>
        </w:rPr>
        <w:t xml:space="preserve">8.3. Если обстоятельства непреодолимой силы действуют в течение </w:t>
      </w:r>
      <w:bookmarkEnd w:id="29"/>
      <w:r w:rsidRPr="00011470">
        <w:rPr>
          <w:color w:val="000000"/>
          <w:sz w:val="22"/>
          <w:szCs w:val="22"/>
        </w:rPr>
        <w:t>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011470" w:rsidRPr="00011470" w:rsidRDefault="00011470" w:rsidP="007F5EEB">
      <w:pPr>
        <w:spacing w:line="12" w:lineRule="atLeast"/>
        <w:ind w:right="-112" w:firstLine="709"/>
        <w:jc w:val="both"/>
        <w:rPr>
          <w:color w:val="000000"/>
          <w:sz w:val="22"/>
          <w:szCs w:val="22"/>
        </w:rPr>
      </w:pPr>
      <w:bookmarkStart w:id="30" w:name="sub_83"/>
      <w:r w:rsidRPr="00011470">
        <w:rPr>
          <w:color w:val="000000"/>
          <w:sz w:val="22"/>
          <w:szCs w:val="22"/>
        </w:rPr>
        <w:t xml:space="preserve">8.4. Сторона, оказавшаяся не в состоянии выполнить свои </w:t>
      </w:r>
      <w:bookmarkEnd w:id="30"/>
      <w:r w:rsidRPr="00011470">
        <w:rPr>
          <w:color w:val="000000"/>
          <w:sz w:val="22"/>
          <w:szCs w:val="22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11470" w:rsidRPr="00011470" w:rsidRDefault="00011470" w:rsidP="007F5EEB">
      <w:pPr>
        <w:ind w:right="-112"/>
      </w:pPr>
    </w:p>
    <w:p w:rsidR="00011470" w:rsidRPr="000E679A" w:rsidRDefault="00011470" w:rsidP="004B70AC">
      <w:pPr>
        <w:pStyle w:val="aff4"/>
        <w:numPr>
          <w:ilvl w:val="0"/>
          <w:numId w:val="35"/>
        </w:numPr>
        <w:spacing w:line="12" w:lineRule="atLeast"/>
        <w:ind w:left="0" w:right="-112"/>
        <w:jc w:val="center"/>
        <w:outlineLvl w:val="0"/>
        <w:rPr>
          <w:rFonts w:ascii="Times New Roman" w:hAnsi="Times New Roman"/>
          <w:b/>
          <w:bCs/>
          <w:noProof/>
          <w:color w:val="000000"/>
          <w:sz w:val="22"/>
          <w:szCs w:val="22"/>
        </w:rPr>
      </w:pPr>
      <w:r w:rsidRPr="000E679A">
        <w:rPr>
          <w:rFonts w:ascii="Times New Roman" w:hAnsi="Times New Roman"/>
          <w:b/>
          <w:bCs/>
          <w:noProof/>
          <w:color w:val="000000"/>
          <w:sz w:val="22"/>
          <w:szCs w:val="22"/>
        </w:rPr>
        <w:t>Срок действия Договора</w:t>
      </w:r>
    </w:p>
    <w:p w:rsidR="00011470" w:rsidRPr="00011470" w:rsidRDefault="00011470" w:rsidP="007F5EEB">
      <w:pPr>
        <w:widowControl/>
        <w:autoSpaceDE/>
        <w:autoSpaceDN/>
        <w:adjustRightInd/>
        <w:ind w:right="-112"/>
      </w:pPr>
    </w:p>
    <w:p w:rsidR="003549E9" w:rsidRPr="003549E9" w:rsidRDefault="003549E9" w:rsidP="007F5EEB">
      <w:pPr>
        <w:tabs>
          <w:tab w:val="left" w:pos="1134"/>
        </w:tabs>
        <w:spacing w:line="12" w:lineRule="atLeast"/>
        <w:ind w:right="-112" w:firstLine="709"/>
        <w:jc w:val="both"/>
        <w:rPr>
          <w:sz w:val="22"/>
          <w:szCs w:val="22"/>
        </w:rPr>
      </w:pPr>
      <w:r w:rsidRPr="003549E9">
        <w:rPr>
          <w:sz w:val="22"/>
          <w:szCs w:val="22"/>
        </w:rPr>
        <w:t>9.1.</w:t>
      </w:r>
      <w:r w:rsidRPr="003549E9">
        <w:rPr>
          <w:sz w:val="22"/>
          <w:szCs w:val="22"/>
        </w:rPr>
        <w:tab/>
        <w:t>Договор заключен на 1 год(а) и вступает в действие с "</w:t>
      </w:r>
      <w:r>
        <w:rPr>
          <w:sz w:val="22"/>
          <w:szCs w:val="22"/>
        </w:rPr>
        <w:t>_____</w:t>
      </w:r>
      <w:r w:rsidRPr="003549E9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3549E9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3549E9">
        <w:rPr>
          <w:sz w:val="22"/>
          <w:szCs w:val="22"/>
        </w:rPr>
        <w:t xml:space="preserve"> г.</w:t>
      </w:r>
    </w:p>
    <w:p w:rsidR="003549E9" w:rsidRPr="003549E9" w:rsidRDefault="003549E9" w:rsidP="007F5EEB">
      <w:pPr>
        <w:tabs>
          <w:tab w:val="left" w:pos="1134"/>
        </w:tabs>
        <w:spacing w:line="12" w:lineRule="atLeast"/>
        <w:ind w:right="-112" w:firstLine="709"/>
        <w:jc w:val="both"/>
        <w:rPr>
          <w:sz w:val="22"/>
          <w:szCs w:val="22"/>
        </w:rPr>
      </w:pPr>
      <w:r w:rsidRPr="003549E9">
        <w:rPr>
          <w:sz w:val="22"/>
          <w:szCs w:val="22"/>
        </w:rPr>
        <w:t>9.2.</w:t>
      </w:r>
      <w:r w:rsidRPr="003549E9">
        <w:rPr>
          <w:sz w:val="22"/>
          <w:szCs w:val="22"/>
        </w:rPr>
        <w:tab/>
        <w:t>Стороны установили, что условия Договора применяются к отношениям, возникшим между ними до заключения настоящего Договора с даты вступления его в действие.</w:t>
      </w:r>
    </w:p>
    <w:p w:rsidR="003549E9" w:rsidRPr="003549E9" w:rsidRDefault="003549E9" w:rsidP="007F5EEB">
      <w:pPr>
        <w:tabs>
          <w:tab w:val="left" w:pos="1134"/>
        </w:tabs>
        <w:spacing w:line="12" w:lineRule="atLeast"/>
        <w:ind w:right="-112" w:firstLine="709"/>
        <w:jc w:val="both"/>
        <w:rPr>
          <w:sz w:val="22"/>
          <w:szCs w:val="22"/>
        </w:rPr>
      </w:pPr>
      <w:r w:rsidRPr="003549E9">
        <w:rPr>
          <w:sz w:val="22"/>
          <w:szCs w:val="22"/>
        </w:rPr>
        <w:t>9.3.</w:t>
      </w:r>
      <w:r w:rsidRPr="003549E9">
        <w:rPr>
          <w:sz w:val="22"/>
          <w:szCs w:val="22"/>
        </w:rPr>
        <w:tab/>
        <w:t xml:space="preserve">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условиях/или на иных условиях согласно </w:t>
      </w:r>
      <w:r>
        <w:rPr>
          <w:sz w:val="22"/>
          <w:szCs w:val="22"/>
        </w:rPr>
        <w:t>определенных</w:t>
      </w:r>
      <w:r w:rsidRPr="003549E9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ом</w:t>
      </w:r>
      <w:r w:rsidRPr="003549E9">
        <w:rPr>
          <w:sz w:val="22"/>
          <w:szCs w:val="22"/>
        </w:rPr>
        <w:t>.</w:t>
      </w:r>
    </w:p>
    <w:p w:rsidR="00011470" w:rsidRDefault="003549E9" w:rsidP="007F5EEB">
      <w:pPr>
        <w:tabs>
          <w:tab w:val="left" w:pos="1134"/>
        </w:tabs>
        <w:spacing w:line="12" w:lineRule="atLeast"/>
        <w:ind w:right="-112" w:firstLine="709"/>
        <w:jc w:val="both"/>
        <w:rPr>
          <w:sz w:val="22"/>
          <w:szCs w:val="22"/>
        </w:rPr>
      </w:pPr>
      <w:r w:rsidRPr="003549E9">
        <w:rPr>
          <w:sz w:val="22"/>
          <w:szCs w:val="22"/>
        </w:rPr>
        <w:t>9.4.</w:t>
      </w:r>
      <w:r w:rsidRPr="003549E9">
        <w:rPr>
          <w:sz w:val="22"/>
          <w:szCs w:val="22"/>
        </w:rPr>
        <w:tab/>
      </w:r>
      <w:proofErr w:type="gramStart"/>
      <w:r w:rsidRPr="003549E9">
        <w:rPr>
          <w:sz w:val="22"/>
          <w:szCs w:val="22"/>
        </w:rPr>
        <w:t>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решения общего собрания собственников помещений и (или) членов ТСЖ,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  <w:proofErr w:type="gramEnd"/>
    </w:p>
    <w:p w:rsidR="009A3C2E" w:rsidRDefault="009A3C2E" w:rsidP="007F5EEB">
      <w:pPr>
        <w:tabs>
          <w:tab w:val="left" w:pos="1134"/>
        </w:tabs>
        <w:spacing w:line="12" w:lineRule="atLeast"/>
        <w:ind w:right="-112" w:firstLine="709"/>
        <w:jc w:val="both"/>
        <w:rPr>
          <w:sz w:val="22"/>
          <w:szCs w:val="22"/>
        </w:rPr>
      </w:pPr>
    </w:p>
    <w:p w:rsidR="009A3C2E" w:rsidRPr="00011470" w:rsidRDefault="009A3C2E" w:rsidP="007F5EEB">
      <w:pPr>
        <w:tabs>
          <w:tab w:val="left" w:pos="1134"/>
        </w:tabs>
        <w:spacing w:line="12" w:lineRule="atLeast"/>
        <w:ind w:right="-112" w:firstLine="709"/>
        <w:jc w:val="both"/>
        <w:rPr>
          <w:b/>
          <w:noProof/>
          <w:color w:val="000000"/>
          <w:sz w:val="10"/>
          <w:szCs w:val="10"/>
        </w:rPr>
      </w:pPr>
    </w:p>
    <w:p w:rsidR="00011470" w:rsidRPr="00011470" w:rsidRDefault="00011470" w:rsidP="004B70AC">
      <w:pPr>
        <w:numPr>
          <w:ilvl w:val="0"/>
          <w:numId w:val="35"/>
        </w:numPr>
        <w:spacing w:line="12" w:lineRule="atLeast"/>
        <w:ind w:left="0" w:right="-112"/>
        <w:jc w:val="center"/>
        <w:rPr>
          <w:b/>
          <w:noProof/>
          <w:color w:val="000000"/>
          <w:sz w:val="22"/>
          <w:szCs w:val="22"/>
        </w:rPr>
      </w:pPr>
      <w:r w:rsidRPr="00011470">
        <w:rPr>
          <w:b/>
          <w:noProof/>
          <w:color w:val="000000"/>
          <w:sz w:val="22"/>
          <w:szCs w:val="22"/>
        </w:rPr>
        <w:t>Заключительные положения</w:t>
      </w:r>
    </w:p>
    <w:p w:rsidR="00011470" w:rsidRPr="00011470" w:rsidRDefault="00011470" w:rsidP="007F5EEB">
      <w:pPr>
        <w:widowControl/>
        <w:autoSpaceDE/>
        <w:autoSpaceDN/>
        <w:adjustRightInd/>
        <w:ind w:right="-112"/>
      </w:pPr>
    </w:p>
    <w:p w:rsidR="00011470" w:rsidRPr="00011470" w:rsidRDefault="00011470" w:rsidP="007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12" w:lineRule="atLeast"/>
        <w:ind w:right="-112" w:firstLine="709"/>
        <w:jc w:val="both"/>
        <w:rPr>
          <w:sz w:val="22"/>
          <w:szCs w:val="22"/>
        </w:rPr>
      </w:pPr>
      <w:r w:rsidRPr="00011470">
        <w:rPr>
          <w:sz w:val="22"/>
          <w:szCs w:val="22"/>
        </w:rPr>
        <w:t>Настоящий Договор составлен в двух экземплярах по одному для каждой из сторон, каждый из которых имеют одинаковую юридическую силу. Все приложения к настоящему Договору являются его неотъемлемой частью.</w:t>
      </w:r>
    </w:p>
    <w:bookmarkEnd w:id="25"/>
    <w:p w:rsidR="00011470" w:rsidRPr="00011470" w:rsidRDefault="00011470" w:rsidP="007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12" w:lineRule="atLeast"/>
        <w:ind w:right="-112" w:firstLine="709"/>
        <w:rPr>
          <w:sz w:val="22"/>
          <w:szCs w:val="22"/>
        </w:rPr>
      </w:pPr>
      <w:r w:rsidRPr="00011470">
        <w:rPr>
          <w:sz w:val="22"/>
          <w:szCs w:val="22"/>
        </w:rPr>
        <w:t>Приложения:</w:t>
      </w:r>
    </w:p>
    <w:p w:rsidR="008F7404" w:rsidRPr="008F7404" w:rsidRDefault="00011470" w:rsidP="004B70AC">
      <w:pPr>
        <w:pStyle w:val="aff4"/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spacing w:before="66"/>
        <w:ind w:left="0" w:right="-112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 xml:space="preserve">1. </w:t>
      </w:r>
      <w:r w:rsidR="008F7404" w:rsidRPr="008F7404">
        <w:rPr>
          <w:rFonts w:ascii="Times New Roman" w:hAnsi="Times New Roman"/>
          <w:sz w:val="22"/>
          <w:szCs w:val="22"/>
        </w:rPr>
        <w:t xml:space="preserve">Приложение № 1. </w:t>
      </w:r>
      <w:hyperlink r:id="rId9">
        <w:r w:rsidR="008F7404" w:rsidRPr="008F7404">
          <w:rPr>
            <w:rFonts w:ascii="Times New Roman" w:hAnsi="Times New Roman"/>
            <w:sz w:val="22"/>
            <w:szCs w:val="22"/>
          </w:rPr>
          <w:t xml:space="preserve">Состав и состояние общего имущества </w:t>
        </w:r>
      </w:hyperlink>
      <w:r w:rsidR="008F7404" w:rsidRPr="008F7404">
        <w:rPr>
          <w:rFonts w:ascii="Times New Roman" w:hAnsi="Times New Roman"/>
          <w:sz w:val="22"/>
          <w:szCs w:val="22"/>
        </w:rPr>
        <w:t>в многоквартирном доме на _</w:t>
      </w:r>
      <w:r w:rsidR="008F7404" w:rsidRPr="008F7404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gramStart"/>
      <w:r w:rsidR="008F7404" w:rsidRPr="008F7404">
        <w:rPr>
          <w:rFonts w:ascii="Times New Roman" w:hAnsi="Times New Roman"/>
          <w:sz w:val="22"/>
          <w:szCs w:val="22"/>
        </w:rPr>
        <w:t>л</w:t>
      </w:r>
      <w:proofErr w:type="gramEnd"/>
      <w:r w:rsidR="008F7404" w:rsidRPr="008F7404">
        <w:rPr>
          <w:rFonts w:ascii="Times New Roman" w:hAnsi="Times New Roman"/>
          <w:sz w:val="22"/>
          <w:szCs w:val="22"/>
        </w:rPr>
        <w:t>.</w:t>
      </w:r>
    </w:p>
    <w:p w:rsidR="008F7404" w:rsidRPr="008F7404" w:rsidRDefault="008F7404" w:rsidP="004B70AC">
      <w:pPr>
        <w:pStyle w:val="aff4"/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ind w:left="0" w:right="-112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>Приложение № 2. Перечень технической документации на многоквартирный дом и иных связанных с управлением многоквартирным домом, на</w:t>
      </w:r>
      <w:r w:rsidRPr="008F740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F7404">
        <w:rPr>
          <w:rFonts w:ascii="Times New Roman" w:hAnsi="Times New Roman"/>
          <w:sz w:val="22"/>
          <w:szCs w:val="22"/>
        </w:rPr>
        <w:t>_л.</w:t>
      </w:r>
    </w:p>
    <w:p w:rsidR="008F7404" w:rsidRPr="008F7404" w:rsidRDefault="008F7404" w:rsidP="004B70AC">
      <w:pPr>
        <w:pStyle w:val="aff4"/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ind w:left="0" w:right="-112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 xml:space="preserve">Приложение № </w:t>
      </w:r>
      <w:r w:rsidR="000974BF">
        <w:rPr>
          <w:rFonts w:ascii="Times New Roman" w:hAnsi="Times New Roman"/>
          <w:sz w:val="22"/>
          <w:szCs w:val="22"/>
        </w:rPr>
        <w:t>3</w:t>
      </w:r>
      <w:r w:rsidRPr="008F7404">
        <w:rPr>
          <w:rFonts w:ascii="Times New Roman" w:hAnsi="Times New Roman"/>
          <w:sz w:val="22"/>
          <w:szCs w:val="22"/>
        </w:rPr>
        <w:t>. Порядок 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продолжительность, на _</w:t>
      </w:r>
      <w:r w:rsidRPr="008F7404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8F7404">
        <w:rPr>
          <w:rFonts w:ascii="Times New Roman" w:hAnsi="Times New Roman"/>
          <w:sz w:val="22"/>
          <w:szCs w:val="22"/>
        </w:rPr>
        <w:t>л.</w:t>
      </w:r>
    </w:p>
    <w:p w:rsidR="008F7404" w:rsidRDefault="008F7404" w:rsidP="004B70AC">
      <w:pPr>
        <w:pStyle w:val="aff4"/>
        <w:widowControl w:val="0"/>
        <w:numPr>
          <w:ilvl w:val="0"/>
          <w:numId w:val="60"/>
        </w:numPr>
        <w:tabs>
          <w:tab w:val="left" w:pos="284"/>
          <w:tab w:val="left" w:pos="2238"/>
        </w:tabs>
        <w:autoSpaceDE w:val="0"/>
        <w:autoSpaceDN w:val="0"/>
        <w:ind w:left="0" w:right="-112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 xml:space="preserve">Приложение № </w:t>
      </w:r>
      <w:r w:rsidR="000974BF">
        <w:rPr>
          <w:rFonts w:ascii="Times New Roman" w:hAnsi="Times New Roman"/>
          <w:sz w:val="22"/>
          <w:szCs w:val="22"/>
        </w:rPr>
        <w:t>4</w:t>
      </w:r>
      <w:r w:rsidRPr="008F7404">
        <w:rPr>
          <w:rFonts w:ascii="Times New Roman" w:hAnsi="Times New Roman"/>
          <w:sz w:val="22"/>
          <w:szCs w:val="22"/>
        </w:rPr>
        <w:t>. Схема разграничения ответственности Управляющей организации и Собственника, на _</w:t>
      </w:r>
      <w:r w:rsidRPr="008F7404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gramStart"/>
      <w:r w:rsidRPr="008F7404">
        <w:rPr>
          <w:rFonts w:ascii="Times New Roman" w:hAnsi="Times New Roman"/>
          <w:sz w:val="22"/>
          <w:szCs w:val="22"/>
        </w:rPr>
        <w:t>л</w:t>
      </w:r>
      <w:proofErr w:type="gramEnd"/>
      <w:r w:rsidRPr="008F7404">
        <w:rPr>
          <w:rFonts w:ascii="Times New Roman" w:hAnsi="Times New Roman"/>
          <w:sz w:val="22"/>
          <w:szCs w:val="22"/>
        </w:rPr>
        <w:t>.</w:t>
      </w:r>
    </w:p>
    <w:p w:rsidR="000974BF" w:rsidRPr="008F7404" w:rsidRDefault="000974BF" w:rsidP="000974BF">
      <w:pPr>
        <w:pStyle w:val="aff4"/>
        <w:widowControl w:val="0"/>
        <w:numPr>
          <w:ilvl w:val="0"/>
          <w:numId w:val="60"/>
        </w:numPr>
        <w:tabs>
          <w:tab w:val="left" w:pos="284"/>
          <w:tab w:val="left" w:pos="2238"/>
        </w:tabs>
        <w:autoSpaceDE w:val="0"/>
        <w:autoSpaceDN w:val="0"/>
        <w:ind w:right="-112" w:hanging="1342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F7404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5</w:t>
      </w:r>
      <w:r w:rsidRPr="008F740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74BF">
        <w:rPr>
          <w:rFonts w:ascii="Times New Roman" w:hAnsi="Times New Roman"/>
          <w:sz w:val="22"/>
          <w:szCs w:val="22"/>
        </w:rPr>
        <w:t xml:space="preserve">Порядок обработки персональных данных </w:t>
      </w:r>
      <w:r w:rsidRPr="008F7404">
        <w:rPr>
          <w:rFonts w:ascii="Times New Roman" w:hAnsi="Times New Roman"/>
          <w:sz w:val="22"/>
          <w:szCs w:val="22"/>
        </w:rPr>
        <w:t>на _</w:t>
      </w:r>
      <w:r w:rsidRPr="008F7404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gramStart"/>
      <w:r w:rsidRPr="008F7404">
        <w:rPr>
          <w:rFonts w:ascii="Times New Roman" w:hAnsi="Times New Roman"/>
          <w:sz w:val="22"/>
          <w:szCs w:val="22"/>
        </w:rPr>
        <w:t>л</w:t>
      </w:r>
      <w:proofErr w:type="gramEnd"/>
      <w:r w:rsidRPr="008F7404">
        <w:rPr>
          <w:rFonts w:ascii="Times New Roman" w:hAnsi="Times New Roman"/>
          <w:sz w:val="22"/>
          <w:szCs w:val="22"/>
        </w:rPr>
        <w:t>.</w:t>
      </w:r>
    </w:p>
    <w:p w:rsidR="003D4ADA" w:rsidRDefault="003D4ADA" w:rsidP="007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12" w:firstLine="709"/>
        <w:rPr>
          <w:rStyle w:val="a9"/>
          <w:bCs/>
          <w:noProof/>
          <w:color w:val="auto"/>
          <w:sz w:val="22"/>
          <w:szCs w:val="22"/>
        </w:rPr>
      </w:pPr>
    </w:p>
    <w:p w:rsidR="009A3C2E" w:rsidRDefault="009A3C2E" w:rsidP="007F5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12" w:firstLine="709"/>
        <w:rPr>
          <w:rStyle w:val="a9"/>
          <w:bCs/>
          <w:noProof/>
          <w:color w:val="auto"/>
          <w:sz w:val="22"/>
          <w:szCs w:val="22"/>
        </w:rPr>
      </w:pPr>
    </w:p>
    <w:p w:rsidR="003D4ADA" w:rsidRDefault="003D4ADA" w:rsidP="004B70AC">
      <w:pPr>
        <w:pStyle w:val="HTML"/>
        <w:widowControl w:val="0"/>
        <w:numPr>
          <w:ilvl w:val="0"/>
          <w:numId w:val="35"/>
        </w:numPr>
        <w:ind w:left="0" w:right="-112"/>
        <w:jc w:val="center"/>
        <w:outlineLvl w:val="0"/>
        <w:rPr>
          <w:rStyle w:val="a9"/>
          <w:rFonts w:ascii="Times New Roman" w:hAnsi="Times New Roman"/>
          <w:bCs/>
          <w:noProof/>
          <w:color w:val="auto"/>
          <w:sz w:val="22"/>
          <w:szCs w:val="22"/>
        </w:rPr>
      </w:pPr>
      <w:r w:rsidRPr="00604CA8">
        <w:rPr>
          <w:rStyle w:val="a9"/>
          <w:rFonts w:ascii="Times New Roman" w:hAnsi="Times New Roman"/>
          <w:bCs/>
          <w:noProof/>
          <w:color w:val="auto"/>
          <w:sz w:val="22"/>
          <w:szCs w:val="22"/>
        </w:rPr>
        <w:t>Реквизиты сторон</w:t>
      </w:r>
    </w:p>
    <w:p w:rsidR="003D4ADA" w:rsidRPr="00604CA8" w:rsidRDefault="003D4ADA" w:rsidP="007F5EEB">
      <w:pPr>
        <w:pStyle w:val="HTML"/>
        <w:widowControl w:val="0"/>
        <w:ind w:right="-112"/>
        <w:jc w:val="center"/>
        <w:outlineLvl w:val="0"/>
        <w:rPr>
          <w:rStyle w:val="a9"/>
          <w:rFonts w:ascii="Times New Roman" w:hAnsi="Times New Roman"/>
          <w:bCs/>
          <w:noProof/>
          <w:color w:val="auto"/>
          <w:sz w:val="22"/>
          <w:szCs w:val="2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637"/>
        <w:gridCol w:w="285"/>
        <w:gridCol w:w="4392"/>
      </w:tblGrid>
      <w:tr w:rsidR="003D4ADA" w:rsidRPr="00A64AF5" w:rsidTr="00CC5BCE">
        <w:tc>
          <w:tcPr>
            <w:tcW w:w="5637" w:type="dxa"/>
            <w:vMerge w:val="restart"/>
          </w:tcPr>
          <w:bookmarkEnd w:id="4"/>
          <w:p w:rsidR="003D4ADA" w:rsidRPr="00A64AF5" w:rsidRDefault="003D4ADA" w:rsidP="007F5EEB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noProof/>
                <w:sz w:val="22"/>
                <w:szCs w:val="22"/>
              </w:rPr>
              <w:t>Собственник:</w:t>
            </w:r>
          </w:p>
        </w:tc>
        <w:tc>
          <w:tcPr>
            <w:tcW w:w="4677" w:type="dxa"/>
            <w:gridSpan w:val="2"/>
          </w:tcPr>
          <w:p w:rsidR="00CC5BCE" w:rsidRDefault="003D4ADA" w:rsidP="00CC5BCE">
            <w:pPr>
              <w:pStyle w:val="aa"/>
              <w:spacing w:line="14" w:lineRule="atLeast"/>
              <w:ind w:right="-11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noProof/>
                <w:sz w:val="22"/>
                <w:szCs w:val="22"/>
              </w:rPr>
              <w:t>Управляющая организация:</w:t>
            </w:r>
            <w:r w:rsidR="00CC5BCE" w:rsidRPr="00DB7F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3D4ADA" w:rsidRPr="00A64AF5" w:rsidRDefault="00CC5BCE" w:rsidP="00CC5BCE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  <w:r w:rsidRPr="00DB7F43">
              <w:rPr>
                <w:rFonts w:ascii="Times New Roman" w:hAnsi="Times New Roman"/>
                <w:color w:val="000000"/>
                <w:sz w:val="22"/>
                <w:szCs w:val="22"/>
              </w:rPr>
              <w:t>Общество с ограниченной ответственностью «Сити Лидер»</w:t>
            </w:r>
          </w:p>
        </w:tc>
      </w:tr>
      <w:tr w:rsidR="003D4ADA" w:rsidRPr="00A64AF5" w:rsidTr="00CC5BCE">
        <w:trPr>
          <w:trHeight w:val="276"/>
        </w:trPr>
        <w:tc>
          <w:tcPr>
            <w:tcW w:w="5637" w:type="dxa"/>
            <w:vMerge/>
          </w:tcPr>
          <w:p w:rsidR="003D4ADA" w:rsidRPr="00A64AF5" w:rsidRDefault="003D4ADA" w:rsidP="007F5EEB">
            <w:pPr>
              <w:spacing w:line="14" w:lineRule="atLeast"/>
              <w:ind w:right="-112"/>
              <w:jc w:val="center"/>
              <w:rPr>
                <w:b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3D4ADA" w:rsidRPr="00A64AF5" w:rsidRDefault="003D4ADA" w:rsidP="00CC5BCE">
            <w:pPr>
              <w:ind w:right="-112"/>
            </w:pPr>
          </w:p>
          <w:p w:rsidR="003D4ADA" w:rsidRPr="00A64AF5" w:rsidRDefault="003D4ADA" w:rsidP="00CC5BCE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  <w:r w:rsidRPr="00A64AF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CC5BCE" w:rsidRPr="00CC5BCE">
              <w:rPr>
                <w:rFonts w:ascii="Times New Roman" w:hAnsi="Times New Roman" w:cs="Times New Roman"/>
                <w:b/>
                <w:sz w:val="22"/>
                <w:szCs w:val="22"/>
              </w:rPr>
              <w:t>Митюшкин В</w:t>
            </w:r>
            <w:r w:rsidR="00CC5BCE">
              <w:rPr>
                <w:rFonts w:ascii="Times New Roman" w:hAnsi="Times New Roman" w:cs="Times New Roman"/>
                <w:b/>
                <w:sz w:val="22"/>
                <w:szCs w:val="22"/>
              </w:rPr>
              <w:t>.В.</w:t>
            </w:r>
            <w:r w:rsidRPr="00A64AF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3D4ADA" w:rsidRPr="001B0DF7" w:rsidRDefault="003D4ADA" w:rsidP="00CC5BCE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B0D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(подпись)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B0DF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CC5BC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B0DF7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инициалы)</w:t>
            </w:r>
          </w:p>
        </w:tc>
      </w:tr>
      <w:tr w:rsidR="003D4ADA" w:rsidRPr="00A64AF5" w:rsidTr="00CC5BCE">
        <w:tc>
          <w:tcPr>
            <w:tcW w:w="5637" w:type="dxa"/>
          </w:tcPr>
          <w:p w:rsidR="003D4ADA" w:rsidRPr="00A64AF5" w:rsidRDefault="003D4ADA" w:rsidP="007F5EEB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  <w:r w:rsidRPr="00A64AF5">
              <w:rPr>
                <w:rFonts w:ascii="Times New Roman" w:hAnsi="Times New Roman" w:cs="Times New Roman"/>
                <w:b/>
                <w:sz w:val="22"/>
                <w:szCs w:val="22"/>
              </w:rPr>
              <w:t>(________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Pr="00A64AF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 )</w:t>
            </w:r>
          </w:p>
          <w:p w:rsidR="003D4ADA" w:rsidRPr="001B0DF7" w:rsidRDefault="003D4ADA" w:rsidP="007F5EEB">
            <w:pPr>
              <w:spacing w:line="14" w:lineRule="atLeast"/>
              <w:ind w:right="-112"/>
              <w:rPr>
                <w:b/>
                <w:sz w:val="16"/>
                <w:szCs w:val="16"/>
              </w:rPr>
            </w:pPr>
            <w:r w:rsidRPr="001B0DF7">
              <w:rPr>
                <w:sz w:val="16"/>
                <w:szCs w:val="16"/>
              </w:rPr>
              <w:t xml:space="preserve">             (подпись)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1B0DF7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1B0DF7">
              <w:rPr>
                <w:sz w:val="16"/>
                <w:szCs w:val="16"/>
              </w:rPr>
              <w:t xml:space="preserve">  (фамилия, инициалы)</w:t>
            </w:r>
          </w:p>
        </w:tc>
        <w:tc>
          <w:tcPr>
            <w:tcW w:w="4677" w:type="dxa"/>
            <w:gridSpan w:val="2"/>
            <w:vMerge/>
          </w:tcPr>
          <w:p w:rsidR="003D4ADA" w:rsidRPr="00A64AF5" w:rsidRDefault="003D4ADA" w:rsidP="00CC5BCE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ADA" w:rsidRPr="00A64AF5" w:rsidTr="00CC5BCE">
        <w:tc>
          <w:tcPr>
            <w:tcW w:w="5637" w:type="dxa"/>
          </w:tcPr>
          <w:p w:rsidR="003D4ADA" w:rsidRPr="00A64AF5" w:rsidRDefault="003D4ADA" w:rsidP="007F5EEB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ADA" w:rsidRPr="00A64AF5" w:rsidRDefault="003D4ADA" w:rsidP="007F5EEB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sz w:val="22"/>
                <w:szCs w:val="22"/>
              </w:rPr>
              <w:t>Паспортные данные:</w:t>
            </w:r>
          </w:p>
          <w:p w:rsidR="003D4ADA" w:rsidRPr="00A64AF5" w:rsidRDefault="003D4ADA" w:rsidP="007F5EEB">
            <w:pPr>
              <w:ind w:right="-112"/>
              <w:rPr>
                <w:noProof/>
              </w:rPr>
            </w:pPr>
            <w:r w:rsidRPr="00A64AF5">
              <w:rPr>
                <w:noProof/>
                <w:sz w:val="22"/>
                <w:szCs w:val="22"/>
              </w:rPr>
              <w:t>паспорт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A64AF5">
              <w:rPr>
                <w:noProof/>
                <w:sz w:val="22"/>
                <w:szCs w:val="22"/>
              </w:rPr>
              <w:t xml:space="preserve"> серии _________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A64AF5">
              <w:rPr>
                <w:noProof/>
                <w:sz w:val="22"/>
                <w:szCs w:val="22"/>
              </w:rPr>
              <w:t>№ _</w:t>
            </w:r>
            <w:r>
              <w:rPr>
                <w:noProof/>
                <w:sz w:val="22"/>
                <w:szCs w:val="22"/>
              </w:rPr>
              <w:t>_</w:t>
            </w:r>
            <w:r w:rsidRPr="00A64AF5">
              <w:rPr>
                <w:noProof/>
                <w:sz w:val="22"/>
                <w:szCs w:val="22"/>
              </w:rPr>
              <w:t>___</w:t>
            </w:r>
            <w:r>
              <w:rPr>
                <w:noProof/>
                <w:sz w:val="22"/>
                <w:szCs w:val="22"/>
              </w:rPr>
              <w:t>_</w:t>
            </w:r>
            <w:r w:rsidRPr="00A64AF5">
              <w:rPr>
                <w:noProof/>
                <w:sz w:val="22"/>
                <w:szCs w:val="22"/>
              </w:rPr>
              <w:t xml:space="preserve">___________ </w:t>
            </w:r>
          </w:p>
          <w:p w:rsidR="003D4ADA" w:rsidRPr="00A64AF5" w:rsidRDefault="003D4ADA" w:rsidP="007F5EEB">
            <w:pPr>
              <w:ind w:right="-112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кем </w:t>
            </w:r>
            <w:r w:rsidRPr="00A64AF5">
              <w:rPr>
                <w:noProof/>
                <w:sz w:val="22"/>
                <w:szCs w:val="22"/>
              </w:rPr>
              <w:t>выдан ______________</w:t>
            </w:r>
            <w:r>
              <w:rPr>
                <w:noProof/>
                <w:sz w:val="22"/>
                <w:szCs w:val="22"/>
              </w:rPr>
              <w:t>____________________</w:t>
            </w:r>
          </w:p>
          <w:p w:rsidR="003D4ADA" w:rsidRDefault="003D4ADA" w:rsidP="007F5EEB">
            <w:pPr>
              <w:ind w:right="-112"/>
              <w:rPr>
                <w:noProof/>
                <w:sz w:val="22"/>
                <w:szCs w:val="22"/>
              </w:rPr>
            </w:pPr>
            <w:r w:rsidRPr="00A64AF5">
              <w:rPr>
                <w:noProof/>
                <w:sz w:val="22"/>
                <w:szCs w:val="22"/>
              </w:rPr>
              <w:t>__________________________</w:t>
            </w:r>
            <w:r>
              <w:rPr>
                <w:noProof/>
                <w:sz w:val="22"/>
                <w:szCs w:val="22"/>
              </w:rPr>
              <w:t>___</w:t>
            </w:r>
            <w:r w:rsidRPr="00A64AF5">
              <w:rPr>
                <w:noProof/>
                <w:sz w:val="22"/>
                <w:szCs w:val="22"/>
              </w:rPr>
              <w:t>______________</w:t>
            </w:r>
          </w:p>
          <w:p w:rsidR="003549E9" w:rsidRDefault="003549E9" w:rsidP="007F5EEB">
            <w:pPr>
              <w:ind w:right="-11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дата рождения </w:t>
            </w:r>
            <w:r w:rsidRPr="00A64AF5">
              <w:rPr>
                <w:noProof/>
                <w:sz w:val="22"/>
                <w:szCs w:val="22"/>
              </w:rPr>
              <w:t>______________</w:t>
            </w:r>
            <w:r>
              <w:rPr>
                <w:noProof/>
                <w:sz w:val="22"/>
                <w:szCs w:val="22"/>
              </w:rPr>
              <w:t>________________</w:t>
            </w:r>
          </w:p>
          <w:p w:rsidR="003549E9" w:rsidRDefault="003549E9" w:rsidP="007F5EEB">
            <w:pPr>
              <w:ind w:right="-11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место рождения</w:t>
            </w:r>
            <w:r w:rsidRPr="00A64AF5">
              <w:rPr>
                <w:noProof/>
                <w:sz w:val="22"/>
                <w:szCs w:val="22"/>
              </w:rPr>
              <w:t>______________</w:t>
            </w:r>
            <w:r>
              <w:rPr>
                <w:noProof/>
                <w:sz w:val="22"/>
                <w:szCs w:val="22"/>
              </w:rPr>
              <w:t>_______________</w:t>
            </w:r>
          </w:p>
          <w:p w:rsidR="003549E9" w:rsidRDefault="003549E9" w:rsidP="007F5EEB">
            <w:pPr>
              <w:ind w:right="-11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Место регистрации __________________________</w:t>
            </w:r>
          </w:p>
          <w:p w:rsidR="003549E9" w:rsidRDefault="003549E9" w:rsidP="007F5EEB">
            <w:pPr>
              <w:ind w:right="-112"/>
              <w:rPr>
                <w:noProof/>
                <w:sz w:val="22"/>
                <w:szCs w:val="22"/>
              </w:rPr>
            </w:pPr>
            <w:r w:rsidRPr="00A64AF5">
              <w:rPr>
                <w:noProof/>
                <w:sz w:val="22"/>
                <w:szCs w:val="22"/>
              </w:rPr>
              <w:t>__________________________</w:t>
            </w:r>
            <w:r>
              <w:rPr>
                <w:noProof/>
                <w:sz w:val="22"/>
                <w:szCs w:val="22"/>
              </w:rPr>
              <w:t>___</w:t>
            </w:r>
            <w:r w:rsidRPr="00A64AF5">
              <w:rPr>
                <w:noProof/>
                <w:sz w:val="22"/>
                <w:szCs w:val="22"/>
              </w:rPr>
              <w:t>______________</w:t>
            </w:r>
          </w:p>
          <w:p w:rsidR="004447A7" w:rsidRDefault="003549E9" w:rsidP="007F5EEB">
            <w:pPr>
              <w:ind w:right="-112"/>
            </w:pPr>
            <w:r w:rsidRPr="00A64AF5">
              <w:rPr>
                <w:noProof/>
                <w:sz w:val="22"/>
                <w:szCs w:val="22"/>
              </w:rPr>
              <w:t>__________________________</w:t>
            </w:r>
            <w:r>
              <w:rPr>
                <w:noProof/>
                <w:sz w:val="22"/>
                <w:szCs w:val="22"/>
              </w:rPr>
              <w:t>___</w:t>
            </w:r>
            <w:r w:rsidRPr="00A64AF5">
              <w:rPr>
                <w:noProof/>
                <w:sz w:val="22"/>
                <w:szCs w:val="22"/>
              </w:rPr>
              <w:t>______________</w:t>
            </w:r>
          </w:p>
          <w:p w:rsidR="004447A7" w:rsidRPr="00A64AF5" w:rsidRDefault="004447A7" w:rsidP="004447A7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дата выдачи </w:t>
            </w:r>
            <w:r w:rsidRPr="00A64AF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«_____» _________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__</w:t>
            </w:r>
            <w:r w:rsidRPr="00A64AF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____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_____</w:t>
            </w:r>
            <w:r w:rsidRPr="00A64AF5">
              <w:rPr>
                <w:rFonts w:ascii="Times New Roman" w:hAnsi="Times New Roman" w:cs="Times New Roman"/>
                <w:noProof/>
                <w:sz w:val="22"/>
                <w:szCs w:val="22"/>
              </w:rPr>
              <w:t>года</w:t>
            </w:r>
          </w:p>
          <w:p w:rsidR="003549E9" w:rsidRPr="004447A7" w:rsidRDefault="004447A7" w:rsidP="004447A7">
            <w:r w:rsidRPr="00A64AF5">
              <w:rPr>
                <w:noProof/>
                <w:sz w:val="22"/>
                <w:szCs w:val="22"/>
              </w:rPr>
              <w:t>телефон: ______________________</w:t>
            </w:r>
            <w:r>
              <w:rPr>
                <w:noProof/>
                <w:sz w:val="22"/>
                <w:szCs w:val="22"/>
              </w:rPr>
              <w:t>_____________</w:t>
            </w:r>
          </w:p>
        </w:tc>
        <w:tc>
          <w:tcPr>
            <w:tcW w:w="4677" w:type="dxa"/>
            <w:gridSpan w:val="2"/>
          </w:tcPr>
          <w:p w:rsidR="003D4ADA" w:rsidRPr="001B0DF7" w:rsidRDefault="003D4ADA" w:rsidP="00CC5BCE">
            <w:pPr>
              <w:pStyle w:val="aa"/>
              <w:snapToGrid w:val="0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B0DF7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3D4ADA" w:rsidRPr="00A64AF5" w:rsidRDefault="003D4ADA" w:rsidP="00CC5BCE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ADA" w:rsidRDefault="003D4ADA" w:rsidP="00CC5BCE">
            <w:pPr>
              <w:ind w:right="-112"/>
              <w:rPr>
                <w:sz w:val="22"/>
                <w:szCs w:val="22"/>
              </w:rPr>
            </w:pPr>
            <w:r w:rsidRPr="00A64AF5">
              <w:rPr>
                <w:b/>
                <w:sz w:val="22"/>
                <w:szCs w:val="22"/>
              </w:rPr>
              <w:t xml:space="preserve">Юридический адрес: </w:t>
            </w:r>
            <w:r w:rsidR="00CC5BCE" w:rsidRPr="00DB7F43">
              <w:rPr>
                <w:sz w:val="22"/>
                <w:szCs w:val="22"/>
              </w:rPr>
              <w:t xml:space="preserve">119590, г. Москва, улица Минская, дом 1 Г, корпус 2, этаж 2 </w:t>
            </w:r>
            <w:proofErr w:type="spellStart"/>
            <w:r w:rsidR="00CC5BCE" w:rsidRPr="00DB7F43">
              <w:rPr>
                <w:sz w:val="22"/>
                <w:szCs w:val="22"/>
              </w:rPr>
              <w:t>помещ.II</w:t>
            </w:r>
            <w:proofErr w:type="spellEnd"/>
            <w:r w:rsidR="00CC5BCE" w:rsidRPr="00DB7F43">
              <w:rPr>
                <w:sz w:val="22"/>
                <w:szCs w:val="22"/>
              </w:rPr>
              <w:t>, комната 13, офис 35</w:t>
            </w:r>
          </w:p>
          <w:p w:rsidR="002B5794" w:rsidRPr="00A64AF5" w:rsidRDefault="002B5794" w:rsidP="00CC5BCE">
            <w:pPr>
              <w:ind w:right="-112"/>
            </w:pPr>
            <w:r w:rsidRPr="00DD5847">
              <w:rPr>
                <w:noProof/>
                <w:sz w:val="22"/>
                <w:szCs w:val="22"/>
              </w:rPr>
              <w:t>ОГРН № 1157746813223, ИНН 7729473368</w:t>
            </w:r>
          </w:p>
          <w:p w:rsidR="003D4ADA" w:rsidRDefault="003D4ADA" w:rsidP="00CC5BCE">
            <w:pPr>
              <w:ind w:right="-112"/>
              <w:rPr>
                <w:sz w:val="22"/>
                <w:szCs w:val="22"/>
              </w:rPr>
            </w:pPr>
            <w:r w:rsidRPr="00A64AF5">
              <w:rPr>
                <w:b/>
                <w:sz w:val="22"/>
                <w:szCs w:val="22"/>
              </w:rPr>
              <w:t>Фактический адрес</w:t>
            </w:r>
            <w:r w:rsidRPr="00A64AF5">
              <w:rPr>
                <w:sz w:val="22"/>
                <w:szCs w:val="22"/>
              </w:rPr>
              <w:t>:</w:t>
            </w:r>
          </w:p>
          <w:p w:rsidR="00CC5BCE" w:rsidRPr="00A64AF5" w:rsidRDefault="00CC5BCE" w:rsidP="00CC5BCE">
            <w:pPr>
              <w:ind w:right="-112"/>
            </w:pPr>
            <w:r w:rsidRPr="00DB7F43">
              <w:rPr>
                <w:sz w:val="22"/>
                <w:szCs w:val="22"/>
              </w:rPr>
              <w:t xml:space="preserve">119590, г. Москва, улица Минская, дом 1 Г, корпус 2, этаж 2 </w:t>
            </w:r>
            <w:proofErr w:type="spellStart"/>
            <w:r w:rsidRPr="00DB7F43">
              <w:rPr>
                <w:sz w:val="22"/>
                <w:szCs w:val="22"/>
              </w:rPr>
              <w:t>помещ.II</w:t>
            </w:r>
            <w:proofErr w:type="spellEnd"/>
            <w:r w:rsidRPr="00DB7F43">
              <w:rPr>
                <w:sz w:val="22"/>
                <w:szCs w:val="22"/>
              </w:rPr>
              <w:t>, комната 13, офис 35</w:t>
            </w:r>
          </w:p>
          <w:p w:rsidR="003D4ADA" w:rsidRDefault="003D4ADA" w:rsidP="00CC5BCE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AF5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  <w:p w:rsidR="00CC5BCE" w:rsidRDefault="00CC5BCE" w:rsidP="00CC5BCE">
            <w:r>
              <w:t>Расчетный счет 40702810600000183851</w:t>
            </w:r>
          </w:p>
          <w:p w:rsidR="00CC5BCE" w:rsidRDefault="00CC5BCE" w:rsidP="00CC5BCE">
            <w:r>
              <w:t>Банк</w:t>
            </w:r>
            <w:r>
              <w:tab/>
              <w:t>ФИЛИАЛ № 7701 БАНКА ВТБ (Публичное акционерное общество) Г. МОСКВА</w:t>
            </w:r>
          </w:p>
          <w:p w:rsidR="00CC5BCE" w:rsidRDefault="00CC5BCE" w:rsidP="00CC5BCE">
            <w:r>
              <w:t>Корсчет  30101810345250000745</w:t>
            </w:r>
          </w:p>
          <w:p w:rsidR="00CC5BCE" w:rsidRPr="00CC5BCE" w:rsidRDefault="00CC5BCE" w:rsidP="00CC5BCE">
            <w:r>
              <w:t>БИК  044525745</w:t>
            </w:r>
          </w:p>
        </w:tc>
      </w:tr>
      <w:tr w:rsidR="003D4ADA" w:rsidRPr="00A64AF5" w:rsidTr="00CC5BCE">
        <w:tc>
          <w:tcPr>
            <w:tcW w:w="5922" w:type="dxa"/>
            <w:gridSpan w:val="2"/>
          </w:tcPr>
          <w:p w:rsidR="003D4ADA" w:rsidRPr="00A64AF5" w:rsidRDefault="003D4ADA" w:rsidP="007F5EEB">
            <w:pPr>
              <w:pStyle w:val="aa"/>
              <w:spacing w:line="14" w:lineRule="atLeast"/>
              <w:ind w:right="-11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2" w:type="dxa"/>
          </w:tcPr>
          <w:p w:rsidR="003D4ADA" w:rsidRPr="00A64AF5" w:rsidRDefault="003D4ADA" w:rsidP="007F5EEB">
            <w:pPr>
              <w:pStyle w:val="aa"/>
              <w:spacing w:line="14" w:lineRule="atLeast"/>
              <w:ind w:right="-1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4ADA" w:rsidRDefault="003D4ADA" w:rsidP="007F5EEB">
      <w:pPr>
        <w:pStyle w:val="aa"/>
        <w:ind w:right="-112"/>
      </w:pPr>
    </w:p>
    <w:p w:rsidR="00623E1C" w:rsidRPr="003C351F" w:rsidRDefault="00F61D5B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  <w:r>
        <w:rPr>
          <w:rStyle w:val="FontStyle75"/>
        </w:rPr>
        <w:br w:type="page"/>
      </w:r>
      <w:r w:rsidR="00623E1C" w:rsidRPr="003C351F">
        <w:rPr>
          <w:sz w:val="20"/>
          <w:szCs w:val="20"/>
        </w:rPr>
        <w:lastRenderedPageBreak/>
        <w:t>Приложение 1</w:t>
      </w:r>
    </w:p>
    <w:p w:rsidR="00623E1C" w:rsidRPr="003C351F" w:rsidRDefault="00623E1C" w:rsidP="00623E1C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E25AD6">
        <w:rPr>
          <w:color w:val="auto"/>
          <w:sz w:val="20"/>
          <w:szCs w:val="20"/>
        </w:rPr>
        <w:t>к Проекту договора управления</w:t>
      </w:r>
    </w:p>
    <w:p w:rsidR="00623E1C" w:rsidRPr="003C351F" w:rsidRDefault="00623E1C" w:rsidP="00623E1C">
      <w:pPr>
        <w:pStyle w:val="AAA"/>
        <w:widowControl w:val="0"/>
        <w:shd w:val="clear" w:color="auto" w:fill="FFFFFF"/>
        <w:spacing w:after="0"/>
        <w:ind w:left="4321"/>
        <w:jc w:val="right"/>
        <w:rPr>
          <w:color w:val="auto"/>
          <w:sz w:val="20"/>
          <w:szCs w:val="20"/>
        </w:rPr>
      </w:pPr>
      <w:r w:rsidRPr="003C351F">
        <w:rPr>
          <w:color w:val="auto"/>
          <w:sz w:val="20"/>
          <w:szCs w:val="20"/>
        </w:rPr>
        <w:t xml:space="preserve"> многоквартирным домом</w:t>
      </w:r>
    </w:p>
    <w:p w:rsidR="00623E1C" w:rsidRPr="00C404EA" w:rsidRDefault="00623E1C" w:rsidP="00623E1C">
      <w:pPr>
        <w:ind w:left="567" w:right="567"/>
        <w:jc w:val="center"/>
        <w:rPr>
          <w:b/>
        </w:rPr>
      </w:pPr>
      <w:r w:rsidRPr="00C404EA">
        <w:rPr>
          <w:b/>
          <w:lang w:val="en-US"/>
        </w:rPr>
        <w:t>C</w:t>
      </w:r>
      <w:proofErr w:type="spellStart"/>
      <w:r w:rsidRPr="00C404EA">
        <w:rPr>
          <w:b/>
        </w:rPr>
        <w:t>остав</w:t>
      </w:r>
      <w:proofErr w:type="spellEnd"/>
    </w:p>
    <w:p w:rsidR="00623E1C" w:rsidRPr="00C404EA" w:rsidRDefault="00623E1C" w:rsidP="00623E1C">
      <w:pPr>
        <w:ind w:left="567" w:right="567"/>
        <w:jc w:val="center"/>
        <w:rPr>
          <w:b/>
        </w:rPr>
      </w:pPr>
      <w:r w:rsidRPr="00C404EA">
        <w:rPr>
          <w:b/>
        </w:rPr>
        <w:t xml:space="preserve">и состояние общего имущества </w:t>
      </w:r>
      <w:r>
        <w:rPr>
          <w:b/>
        </w:rPr>
        <w:t>в М</w:t>
      </w:r>
      <w:r w:rsidRPr="00C404EA">
        <w:rPr>
          <w:b/>
        </w:rPr>
        <w:t>ногоквартирно</w:t>
      </w:r>
      <w:r>
        <w:rPr>
          <w:b/>
        </w:rPr>
        <w:t>м  доме</w:t>
      </w:r>
      <w:r w:rsidRPr="00C404EA">
        <w:rPr>
          <w:b/>
        </w:rPr>
        <w:t xml:space="preserve"> по адресу</w:t>
      </w:r>
      <w:r>
        <w:rPr>
          <w:b/>
        </w:rPr>
        <w:t>:</w:t>
      </w:r>
    </w:p>
    <w:p w:rsidR="00623E1C" w:rsidRPr="00C52254" w:rsidRDefault="00623E1C" w:rsidP="00623E1C">
      <w:pPr>
        <w:ind w:left="567" w:right="567"/>
        <w:jc w:val="center"/>
        <w:rPr>
          <w:b/>
          <w:sz w:val="22"/>
          <w:szCs w:val="22"/>
          <w:u w:val="single"/>
        </w:rPr>
      </w:pPr>
      <w:r w:rsidRPr="00C52254">
        <w:rPr>
          <w:b/>
          <w:sz w:val="22"/>
          <w:szCs w:val="22"/>
          <w:u w:val="single"/>
        </w:rPr>
        <w:t>ул. 6-я Радиальная, д.3, к</w:t>
      </w:r>
      <w:r w:rsidR="000974BF">
        <w:rPr>
          <w:b/>
          <w:sz w:val="22"/>
          <w:szCs w:val="22"/>
          <w:u w:val="single"/>
        </w:rPr>
        <w:t>орп</w:t>
      </w:r>
      <w:r w:rsidRPr="00C52254">
        <w:rPr>
          <w:b/>
          <w:sz w:val="22"/>
          <w:szCs w:val="22"/>
          <w:u w:val="single"/>
        </w:rPr>
        <w:t>.</w:t>
      </w:r>
      <w:r w:rsidR="000974BF">
        <w:rPr>
          <w:b/>
          <w:sz w:val="22"/>
          <w:szCs w:val="22"/>
          <w:u w:val="single"/>
        </w:rPr>
        <w:t>8</w:t>
      </w:r>
    </w:p>
    <w:p w:rsidR="00623E1C" w:rsidRDefault="00623E1C" w:rsidP="00623E1C">
      <w:pPr>
        <w:ind w:left="567" w:right="567"/>
        <w:jc w:val="center"/>
        <w:rPr>
          <w:sz w:val="20"/>
        </w:rPr>
      </w:pPr>
      <w:r w:rsidRPr="00C404EA">
        <w:rPr>
          <w:sz w:val="20"/>
        </w:rPr>
        <w:t xml:space="preserve"> (адрес многоквартирного дома)</w:t>
      </w: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23"/>
        <w:gridCol w:w="4700"/>
      </w:tblGrid>
      <w:tr w:rsidR="001757D9" w:rsidRPr="004D02D1" w:rsidTr="00A237E0">
        <w:tc>
          <w:tcPr>
            <w:tcW w:w="2552" w:type="dxa"/>
            <w:vAlign w:val="center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2923" w:type="dxa"/>
            <w:vAlign w:val="center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Параметры</w:t>
            </w:r>
          </w:p>
        </w:tc>
        <w:tc>
          <w:tcPr>
            <w:tcW w:w="4700" w:type="dxa"/>
            <w:vAlign w:val="center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Характеристика</w:t>
            </w:r>
          </w:p>
        </w:tc>
      </w:tr>
      <w:tr w:rsidR="001757D9" w:rsidRPr="004D02D1" w:rsidTr="00A237E0">
        <w:tc>
          <w:tcPr>
            <w:tcW w:w="10175" w:type="dxa"/>
            <w:gridSpan w:val="3"/>
          </w:tcPr>
          <w:p w:rsidR="001757D9" w:rsidRPr="001757D9" w:rsidRDefault="001757D9" w:rsidP="00A237E0">
            <w:pPr>
              <w:jc w:val="center"/>
            </w:pPr>
            <w:r w:rsidRPr="001757D9">
              <w:rPr>
                <w:sz w:val="20"/>
                <w:szCs w:val="20"/>
              </w:rPr>
              <w:t>I. Помещения общего пользования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Помещения общего пользования</w:t>
            </w:r>
          </w:p>
        </w:tc>
        <w:tc>
          <w:tcPr>
            <w:tcW w:w="2923" w:type="dxa"/>
          </w:tcPr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Количество – 218 шт.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 xml:space="preserve">Площадь пола – </w:t>
            </w:r>
            <w:r w:rsidR="006552F1">
              <w:rPr>
                <w:sz w:val="20"/>
                <w:szCs w:val="20"/>
              </w:rPr>
              <w:t>8 178,3</w:t>
            </w:r>
            <w:r w:rsidRPr="001757D9">
              <w:rPr>
                <w:sz w:val="20"/>
                <w:szCs w:val="20"/>
              </w:rPr>
              <w:t xml:space="preserve"> кв.м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Материал пола – керамическая плитка, бетон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помещений требующих текущего ремонта - 0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в том числе: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пола - 0шт. (площадь пола требующая ремонта – 0 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  <w:r w:rsidRPr="001757D9">
              <w:rPr>
                <w:sz w:val="20"/>
                <w:szCs w:val="20"/>
              </w:rPr>
              <w:t xml:space="preserve"> )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Межквартирные лестничные площадки</w:t>
            </w:r>
          </w:p>
        </w:tc>
        <w:tc>
          <w:tcPr>
            <w:tcW w:w="2923" w:type="dxa"/>
          </w:tcPr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Количество – 26 шт.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 xml:space="preserve">Площадь пола – </w:t>
            </w:r>
            <w:r w:rsidR="00B84EF9">
              <w:rPr>
                <w:sz w:val="20"/>
                <w:szCs w:val="20"/>
              </w:rPr>
              <w:t>1 090,</w:t>
            </w:r>
            <w:r w:rsidR="006552F1">
              <w:rPr>
                <w:sz w:val="20"/>
                <w:szCs w:val="20"/>
              </w:rPr>
              <w:t>4</w:t>
            </w:r>
            <w:r w:rsidRPr="001757D9">
              <w:rPr>
                <w:sz w:val="20"/>
                <w:szCs w:val="20"/>
              </w:rPr>
              <w:t xml:space="preserve"> 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Материал пола – керамическая плитка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лестничных площадок требующих текущего ремонта - 0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в том числе пола - 0шт. (площадь пола требующая ремонта –0_кв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  <w:r w:rsidRPr="001757D9">
              <w:rPr>
                <w:sz w:val="20"/>
                <w:szCs w:val="20"/>
              </w:rPr>
              <w:t xml:space="preserve"> )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Лестницы</w:t>
            </w:r>
          </w:p>
        </w:tc>
        <w:tc>
          <w:tcPr>
            <w:tcW w:w="2923" w:type="dxa"/>
          </w:tcPr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Количество лестничных маршей – 68 шт.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Материал лестничных маршей - бетон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Материал ограждения - металл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 xml:space="preserve">Материал балясин - металл </w:t>
            </w:r>
          </w:p>
          <w:p w:rsidR="001757D9" w:rsidRPr="001757D9" w:rsidRDefault="001757D9" w:rsidP="006552F1">
            <w:r w:rsidRPr="001757D9">
              <w:rPr>
                <w:sz w:val="20"/>
                <w:szCs w:val="20"/>
              </w:rPr>
              <w:t xml:space="preserve">Площадь – </w:t>
            </w:r>
            <w:r w:rsidR="006552F1">
              <w:rPr>
                <w:sz w:val="20"/>
                <w:szCs w:val="20"/>
              </w:rPr>
              <w:t>461,9</w:t>
            </w:r>
            <w:r w:rsidR="00B84EF9" w:rsidRPr="00B84EF9">
              <w:rPr>
                <w:sz w:val="20"/>
                <w:szCs w:val="20"/>
              </w:rPr>
              <w:t xml:space="preserve">  </w:t>
            </w:r>
            <w:r w:rsidRPr="001757D9">
              <w:rPr>
                <w:sz w:val="20"/>
                <w:szCs w:val="20"/>
              </w:rPr>
              <w:t>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лестниц, требующих ремонта - _____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В том числе: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лестничных маршей - 0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ограждений - 0шт.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балясин – 0шт.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Лифтовые шахты</w:t>
            </w:r>
          </w:p>
        </w:tc>
        <w:tc>
          <w:tcPr>
            <w:tcW w:w="2923" w:type="dxa"/>
          </w:tcPr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Количество лифтовых шахт – 4 шт.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лифтовых шахт требующих ремонта - 0 шт.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Тамбуры</w:t>
            </w:r>
          </w:p>
        </w:tc>
        <w:tc>
          <w:tcPr>
            <w:tcW w:w="2923" w:type="dxa"/>
          </w:tcPr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Количество – 63 шт.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 xml:space="preserve">Площадь пола – </w:t>
            </w:r>
            <w:r w:rsidR="006552F1">
              <w:rPr>
                <w:sz w:val="20"/>
                <w:szCs w:val="20"/>
              </w:rPr>
              <w:t>176,5</w:t>
            </w:r>
            <w:r w:rsidRPr="001757D9">
              <w:rPr>
                <w:sz w:val="20"/>
                <w:szCs w:val="20"/>
              </w:rPr>
              <w:t xml:space="preserve"> 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Материал пола – керамическая плитка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коридоров, требующих ремонта - 0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в том числе пола - 0шт. (площадь пола требующая ремонта – 0кв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  <w:r w:rsidRPr="001757D9">
              <w:rPr>
                <w:sz w:val="20"/>
                <w:szCs w:val="20"/>
              </w:rPr>
              <w:t xml:space="preserve"> )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Технические этажи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– 2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Площадь пола – </w:t>
            </w:r>
            <w:r w:rsidR="003430BA">
              <w:rPr>
                <w:sz w:val="20"/>
                <w:szCs w:val="20"/>
              </w:rPr>
              <w:t>1 748,1</w:t>
            </w:r>
            <w:r w:rsidRPr="001757D9">
              <w:rPr>
                <w:sz w:val="20"/>
                <w:szCs w:val="20"/>
              </w:rPr>
              <w:t xml:space="preserve"> 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Материал пола – цементная стяжка 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Санитарное состояние - удовлетворит (указать удовлетворительное или неудовлетворительное)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Чердаки</w:t>
            </w:r>
          </w:p>
        </w:tc>
        <w:tc>
          <w:tcPr>
            <w:tcW w:w="2923" w:type="dxa"/>
          </w:tcPr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Количество – 2 шт.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 xml:space="preserve">Площадь пола – </w:t>
            </w:r>
            <w:r w:rsidR="003430BA">
              <w:rPr>
                <w:sz w:val="20"/>
                <w:szCs w:val="20"/>
              </w:rPr>
              <w:t xml:space="preserve">914,9 </w:t>
            </w:r>
            <w:r w:rsidRPr="001757D9">
              <w:rPr>
                <w:sz w:val="20"/>
                <w:szCs w:val="20"/>
              </w:rPr>
              <w:t>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  <w:p w:rsidR="001757D9" w:rsidRPr="001757D9" w:rsidRDefault="001757D9" w:rsidP="00A237E0"/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Санитарное состояние - удовлетворит (указать удовлетворительное или неудовлетворительное)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Технические подвалы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– 2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Площадь пола – </w:t>
            </w:r>
            <w:r w:rsidR="003430BA">
              <w:rPr>
                <w:sz w:val="20"/>
                <w:szCs w:val="20"/>
              </w:rPr>
              <w:t>3 786,5</w:t>
            </w:r>
            <w:r w:rsidRPr="001757D9">
              <w:rPr>
                <w:sz w:val="20"/>
                <w:szCs w:val="20"/>
              </w:rPr>
              <w:t xml:space="preserve"> 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Перечень инженерных коммуникаций проходящих через подвал: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1. </w:t>
            </w:r>
            <w:r w:rsidRPr="001757D9">
              <w:rPr>
                <w:sz w:val="20"/>
                <w:szCs w:val="20"/>
                <w:u w:val="single"/>
              </w:rPr>
              <w:t>ХВС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2. </w:t>
            </w:r>
            <w:r w:rsidRPr="001757D9">
              <w:rPr>
                <w:sz w:val="20"/>
                <w:szCs w:val="20"/>
                <w:u w:val="single"/>
              </w:rPr>
              <w:t>ГВС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3. </w:t>
            </w:r>
            <w:r w:rsidRPr="001757D9">
              <w:rPr>
                <w:sz w:val="20"/>
                <w:szCs w:val="20"/>
                <w:u w:val="single"/>
              </w:rPr>
              <w:t>ЦО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4. </w:t>
            </w:r>
            <w:r w:rsidRPr="001757D9">
              <w:rPr>
                <w:sz w:val="20"/>
                <w:szCs w:val="20"/>
                <w:u w:val="single"/>
              </w:rPr>
              <w:t>Канализация</w:t>
            </w:r>
          </w:p>
          <w:p w:rsidR="001757D9" w:rsidRPr="001757D9" w:rsidRDefault="001757D9" w:rsidP="00A237E0"/>
          <w:p w:rsidR="001757D9" w:rsidRPr="001757D9" w:rsidRDefault="001757D9" w:rsidP="00A237E0"/>
          <w:p w:rsidR="001757D9" w:rsidRPr="001757D9" w:rsidRDefault="001757D9" w:rsidP="00A237E0"/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Санитарное состояние -  удовлетворит (указать удовлетворительное или неудовлетворительное).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Перечислить оборудование и инженерные коммуникации, нуждающиеся в замене: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1. ___;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2. ___;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3. ___;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4.__.</w:t>
            </w:r>
          </w:p>
        </w:tc>
      </w:tr>
      <w:tr w:rsidR="001757D9" w:rsidRPr="004D02D1" w:rsidTr="00A237E0">
        <w:tc>
          <w:tcPr>
            <w:tcW w:w="10175" w:type="dxa"/>
            <w:gridSpan w:val="3"/>
          </w:tcPr>
          <w:p w:rsidR="001757D9" w:rsidRPr="001757D9" w:rsidRDefault="001757D9" w:rsidP="00A237E0">
            <w:pPr>
              <w:jc w:val="center"/>
            </w:pPr>
            <w:r w:rsidRPr="001757D9">
              <w:rPr>
                <w:sz w:val="20"/>
                <w:szCs w:val="20"/>
              </w:rPr>
              <w:t>II. Ограждающие несущие и ненесущие конструкции многоквартирного дома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Фундаменты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Вид фундамента – монолитная железобетонная плита  </w:t>
            </w:r>
          </w:p>
          <w:p w:rsidR="001757D9" w:rsidRPr="001757D9" w:rsidRDefault="001757D9" w:rsidP="00A237E0"/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Состояние удовлетворит (указать удовлетворительное или неудовлетворительное, если неудовлетворительное указать дефекты).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Стены и перегородки внутри подъездов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подъездов 2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стен в подъездах 3707,5 кв. м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Материал отделки: стен штукатурка,  водоэмульсионная краска 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lastRenderedPageBreak/>
              <w:t xml:space="preserve">Материал отделки потолков- 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водоэмульсионная краска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lastRenderedPageBreak/>
              <w:t>Количество подъездов нуждающихся в ремонте - 0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стен нуждающихся в ремонте - 0кв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потолков нуждающихся в ремонте - 0кв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lastRenderedPageBreak/>
              <w:t>Стены и перегородки внутри помещений общего пользования</w:t>
            </w:r>
          </w:p>
        </w:tc>
        <w:tc>
          <w:tcPr>
            <w:tcW w:w="2923" w:type="dxa"/>
          </w:tcPr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Площадь стен 169,9 кв. м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 xml:space="preserve">Материал стены и перегородок СКЦ, кирпич, </w:t>
            </w:r>
            <w:proofErr w:type="gramStart"/>
            <w:r w:rsidRPr="001757D9">
              <w:rPr>
                <w:sz w:val="20"/>
                <w:szCs w:val="20"/>
              </w:rPr>
              <w:t>ж/б</w:t>
            </w:r>
            <w:proofErr w:type="gramEnd"/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Материал отделки стен штукатурка, краска, плитка.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Площадь потолков 51,5 кв. м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 xml:space="preserve">Материал отделки потолков 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водоэмульсионная краска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стен нуждающихся в ремонте - 0 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потолков нуждающихся в ремонте - 0 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57D9" w:rsidRPr="004D02D1" w:rsidTr="00A237E0">
        <w:trPr>
          <w:trHeight w:val="640"/>
        </w:trPr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Наружные стены</w:t>
            </w:r>
          </w:p>
        </w:tc>
        <w:tc>
          <w:tcPr>
            <w:tcW w:w="2923" w:type="dxa"/>
          </w:tcPr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 xml:space="preserve">Материал – СКЦ, облицовка </w:t>
            </w:r>
            <w:proofErr w:type="spellStart"/>
            <w:r w:rsidRPr="001757D9">
              <w:rPr>
                <w:sz w:val="20"/>
                <w:szCs w:val="20"/>
              </w:rPr>
              <w:t>кирпичем</w:t>
            </w:r>
            <w:proofErr w:type="spellEnd"/>
            <w:r w:rsidRPr="001757D9">
              <w:rPr>
                <w:sz w:val="20"/>
                <w:szCs w:val="20"/>
              </w:rPr>
              <w:t>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Площадь – 15,82 тыс. кв. м</w:t>
            </w:r>
          </w:p>
          <w:p w:rsidR="001757D9" w:rsidRPr="001757D9" w:rsidRDefault="001757D9" w:rsidP="00A237E0"/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Состояние - удовлетворит (указать удовлетворительное или неудовлетворительное, если неудовлетворительное - указать дефекты):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стен требующих утепления - 0 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Перекрытия</w:t>
            </w:r>
          </w:p>
        </w:tc>
        <w:tc>
          <w:tcPr>
            <w:tcW w:w="2923" w:type="dxa"/>
          </w:tcPr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Количество этажей – 15+чердак+техподполье+2 подземных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 xml:space="preserve">Материал – </w:t>
            </w:r>
            <w:proofErr w:type="gramStart"/>
            <w:r w:rsidRPr="001757D9">
              <w:rPr>
                <w:sz w:val="20"/>
                <w:szCs w:val="20"/>
              </w:rPr>
              <w:t>ж/б</w:t>
            </w:r>
            <w:proofErr w:type="gramEnd"/>
            <w:r w:rsidRPr="001757D9">
              <w:rPr>
                <w:sz w:val="20"/>
                <w:szCs w:val="20"/>
              </w:rPr>
              <w:t>, монолит.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– 13,7 тыс. кв. м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перекрытия требующая ремонта - 0кв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  <w:r w:rsidRPr="001757D9">
              <w:rPr>
                <w:sz w:val="20"/>
                <w:szCs w:val="20"/>
              </w:rPr>
              <w:t xml:space="preserve"> (указать вид работ).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перекрытий требующих утепления - 0кв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Крыши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– 3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Вид кровли – </w:t>
            </w:r>
            <w:proofErr w:type="gramStart"/>
            <w:r w:rsidRPr="001757D9">
              <w:rPr>
                <w:sz w:val="20"/>
                <w:szCs w:val="20"/>
              </w:rPr>
              <w:t>плоская</w:t>
            </w:r>
            <w:proofErr w:type="gramEnd"/>
            <w:r w:rsidRPr="001757D9">
              <w:rPr>
                <w:sz w:val="20"/>
                <w:szCs w:val="20"/>
              </w:rPr>
              <w:t xml:space="preserve"> Материал кровли - </w:t>
            </w:r>
            <w:proofErr w:type="spellStart"/>
            <w:r w:rsidRPr="001757D9">
              <w:rPr>
                <w:sz w:val="20"/>
                <w:szCs w:val="20"/>
              </w:rPr>
              <w:t>техноэласт</w:t>
            </w:r>
            <w:proofErr w:type="spellEnd"/>
            <w:r w:rsidRPr="001757D9">
              <w:rPr>
                <w:sz w:val="20"/>
                <w:szCs w:val="20"/>
              </w:rPr>
              <w:t>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кровли – 1705,96 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Протяженность свесов - нет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свесов - нет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Протяженность ограждений - 216 м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Характеристика состояния - удовлетворит (указать удовлетворительное или неудовлетворительное, если неудовлетворительное указать):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крыши требующей капитального ремонта - 0 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крыши требующей текущего ремонта - 0 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Двери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дверей ограждающих вход в помещения общего пользования – 209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из них: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деревянных – 164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металлических – 45 шт.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дверей ограждающих вход в помещения общего пользования требующих ремонта - 0шт.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из них 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деревянных - 0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металлических 0 шт.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Окна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окон расположенных в помещениях общего пользования – 36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из них деревянных - нет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окон расположенных в помещениях общего пользования требующих ремонта - 0шт.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из них 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деревянных - 0шт.</w:t>
            </w:r>
          </w:p>
        </w:tc>
      </w:tr>
      <w:tr w:rsidR="001757D9" w:rsidRPr="004D02D1" w:rsidTr="00A237E0">
        <w:tc>
          <w:tcPr>
            <w:tcW w:w="10175" w:type="dxa"/>
            <w:gridSpan w:val="3"/>
          </w:tcPr>
          <w:p w:rsidR="001757D9" w:rsidRPr="001757D9" w:rsidRDefault="001757D9" w:rsidP="00A237E0">
            <w:pPr>
              <w:jc w:val="center"/>
            </w:pPr>
            <w:r w:rsidRPr="001757D9">
              <w:rPr>
                <w:sz w:val="20"/>
                <w:szCs w:val="20"/>
              </w:rPr>
              <w:t>III. Механическое, электрическое, санитарно-техническое и иное оборудование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2923" w:type="dxa"/>
          </w:tcPr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Количество - 4 шт.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В том числе: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грузовых – нет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Марки лифтов - ПП-1021Е, ПП-0411Е Грузоподъемность 1000,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400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Площадь кабин – 2,31кв</w:t>
            </w:r>
            <w:proofErr w:type="gramStart"/>
            <w:r w:rsidRPr="001757D9">
              <w:rPr>
                <w:sz w:val="20"/>
                <w:szCs w:val="20"/>
              </w:rPr>
              <w:t>.м</w:t>
            </w:r>
            <w:proofErr w:type="gramEnd"/>
            <w:r w:rsidRPr="001757D9">
              <w:rPr>
                <w:sz w:val="20"/>
                <w:szCs w:val="20"/>
              </w:rPr>
              <w:t xml:space="preserve">; 0,994 кв.м 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лифтов требующих: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замены - 0шт.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капитального ремонта - 0шт.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текущего ремонта - 0 шт.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23" w:type="dxa"/>
          </w:tcPr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Количество – 2 шт.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 xml:space="preserve">Длина ствола – 46,97 м. 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загрузочных устройств – 26 шт.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Состояние ствола  удовлетворит (удовлетворительное, или неудовлетворительное, если неудовлетворительное указать дефекты)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загрузочных устройств, требующих капитального ремонта - 0 шт.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Вентиляция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вентиляционных шахт –      18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Материал вентиляционных шахт - кирпич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Протяженность вентиляционных шахт - 608 м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вентиляционных коробов - 24_шт.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вентиляционных каналов требующих ремонта - 0 шт.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Водосточные желоба/водосточные трубы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желобов – нет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водосточных труб – 17 шт.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 xml:space="preserve">Тип водосточных </w:t>
            </w:r>
            <w:proofErr w:type="spellStart"/>
            <w:proofErr w:type="gramStart"/>
            <w:r w:rsidRPr="001757D9">
              <w:rPr>
                <w:sz w:val="20"/>
                <w:szCs w:val="20"/>
              </w:rPr>
              <w:t>водосточных</w:t>
            </w:r>
            <w:proofErr w:type="spellEnd"/>
            <w:proofErr w:type="gramEnd"/>
            <w:r w:rsidRPr="001757D9">
              <w:rPr>
                <w:sz w:val="20"/>
                <w:szCs w:val="20"/>
              </w:rPr>
              <w:t xml:space="preserve"> </w:t>
            </w:r>
            <w:r w:rsidRPr="001757D9">
              <w:rPr>
                <w:sz w:val="20"/>
                <w:szCs w:val="20"/>
              </w:rPr>
              <w:lastRenderedPageBreak/>
              <w:t>труб  -  внутренние.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Протяженность водосточных труб – 380 м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lastRenderedPageBreak/>
              <w:t>Количество водосточных желобов требующих: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замены - 0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ремонта - 0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водосточных труб требующих: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lastRenderedPageBreak/>
              <w:t>замены - 0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ремонта - 0 шт.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lastRenderedPageBreak/>
              <w:t>Электрические водно-распределительные устройства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28 шт.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Состояние удовлетворительное 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Светильники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2029 шт.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светильников требующих замены 0 шт</w:t>
            </w:r>
            <w:proofErr w:type="gramStart"/>
            <w:r w:rsidRPr="001757D9">
              <w:rPr>
                <w:sz w:val="20"/>
                <w:szCs w:val="20"/>
              </w:rPr>
              <w:t>..</w:t>
            </w:r>
            <w:proofErr w:type="gramEnd"/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светильников требующих ремонта 0 шт.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Системы </w:t>
            </w:r>
            <w:proofErr w:type="spellStart"/>
            <w:r w:rsidRPr="001757D9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- 6 шт.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Состояние удовлетворит (удовлетворительное, или неудовлетворительное, если неудовлетворительное - указать дефекты)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Магистраль с распределительным щитком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221 шт.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Длина магистрали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14752 м.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Длина </w:t>
            </w:r>
            <w:proofErr w:type="gramStart"/>
            <w:r w:rsidRPr="001757D9">
              <w:rPr>
                <w:sz w:val="20"/>
                <w:szCs w:val="20"/>
              </w:rPr>
              <w:t>магистрали</w:t>
            </w:r>
            <w:proofErr w:type="gramEnd"/>
            <w:r w:rsidRPr="001757D9">
              <w:rPr>
                <w:sz w:val="20"/>
                <w:szCs w:val="20"/>
              </w:rPr>
              <w:t xml:space="preserve"> требующая замены 0 м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распределительных щитков требующих ремонта 0 шт. (указать дефекты)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Сети электроснабжения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Длина 219,295 км.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Длина сетей, требующая замены 0 м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Котлы отопительные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- нет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Состояние удовлетворительное (удовлетворительное, или неудовлетворительное, если неудовлетворительное - указать дефекты)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Сети теплоснабжения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Диаметр, материал труб и протяженность в однотрубном исчислении: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1. 108 мм. 84 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2. 76 мм. 248 м.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Диаметр, материал и протяженность труб требующих замены: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1. __-_ мм. ______________ 0 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2. __-__ мм. ______________ 0 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Протяженность труб требующих ремонта - 0м. (указать вид работ, восстановление теплоизоляции, окраска, иное)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Задвижки, вентили, краны на системах теплоснабжения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Количество:  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задвижек –  ______шт.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вентилей -  ______шт.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Кранов –  72 шт.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Требует замены или ремонта: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задвижек - 0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вентилей - 0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Кранов - 0 шт.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Радиаторы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Материал и количество – 1.стальной панельный  70 шт.</w:t>
            </w:r>
          </w:p>
          <w:p w:rsidR="001757D9" w:rsidRPr="001757D9" w:rsidRDefault="001757D9" w:rsidP="00A237E0"/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Требует замены (материал и количество): 1._____________  0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2._____________  0шт. 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proofErr w:type="spellStart"/>
            <w:r w:rsidRPr="001757D9">
              <w:rPr>
                <w:sz w:val="20"/>
                <w:szCs w:val="20"/>
              </w:rPr>
              <w:t>Полотенцесушители</w:t>
            </w:r>
            <w:proofErr w:type="spellEnd"/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Нет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Требует замены (материал и количество): 1._____________  0 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2._____________ 0шт.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Системы очистки воды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- нет</w:t>
            </w:r>
          </w:p>
          <w:p w:rsidR="001757D9" w:rsidRPr="001757D9" w:rsidRDefault="001757D9" w:rsidP="00A237E0"/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Состояние удовлетворит (удовлетворительное, или неудовлетворительное, если неудовлетворительное - указать дефекты)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Насосы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Нет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Состояние удовлетворит (удовлетворительное, или неудовлетворительное, если неудовлетворительное - указать дефекты)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Трубопроводы холодной воды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Диаметр, материал и протяженность: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1. 15 мм</w:t>
            </w:r>
            <w:proofErr w:type="gramStart"/>
            <w:r w:rsidRPr="001757D9">
              <w:rPr>
                <w:sz w:val="20"/>
                <w:szCs w:val="20"/>
              </w:rPr>
              <w:t>.</w:t>
            </w:r>
            <w:proofErr w:type="gramEnd"/>
            <w:r w:rsidRPr="001757D9">
              <w:rPr>
                <w:sz w:val="20"/>
                <w:szCs w:val="20"/>
              </w:rPr>
              <w:t xml:space="preserve"> </w:t>
            </w:r>
            <w:proofErr w:type="gramStart"/>
            <w:r w:rsidRPr="001757D9">
              <w:rPr>
                <w:sz w:val="20"/>
                <w:szCs w:val="20"/>
              </w:rPr>
              <w:t>ц</w:t>
            </w:r>
            <w:proofErr w:type="gramEnd"/>
            <w:r w:rsidRPr="001757D9">
              <w:rPr>
                <w:sz w:val="20"/>
                <w:szCs w:val="20"/>
              </w:rPr>
              <w:t>инк, 20 м.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2. 25 мм</w:t>
            </w:r>
            <w:proofErr w:type="gramStart"/>
            <w:r w:rsidRPr="001757D9">
              <w:rPr>
                <w:sz w:val="20"/>
                <w:szCs w:val="20"/>
              </w:rPr>
              <w:t>.</w:t>
            </w:r>
            <w:proofErr w:type="gramEnd"/>
            <w:r w:rsidRPr="001757D9">
              <w:rPr>
                <w:sz w:val="20"/>
                <w:szCs w:val="20"/>
              </w:rPr>
              <w:t xml:space="preserve"> </w:t>
            </w:r>
            <w:proofErr w:type="gramStart"/>
            <w:r w:rsidRPr="001757D9">
              <w:rPr>
                <w:sz w:val="20"/>
                <w:szCs w:val="20"/>
              </w:rPr>
              <w:t>ц</w:t>
            </w:r>
            <w:proofErr w:type="gramEnd"/>
            <w:r w:rsidRPr="001757D9">
              <w:rPr>
                <w:sz w:val="20"/>
                <w:szCs w:val="20"/>
              </w:rPr>
              <w:t>инк, 215 м.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3. 32 мм</w:t>
            </w:r>
            <w:proofErr w:type="gramStart"/>
            <w:r w:rsidRPr="001757D9">
              <w:rPr>
                <w:sz w:val="20"/>
                <w:szCs w:val="20"/>
              </w:rPr>
              <w:t>.</w:t>
            </w:r>
            <w:proofErr w:type="gramEnd"/>
            <w:r w:rsidRPr="001757D9">
              <w:rPr>
                <w:sz w:val="20"/>
                <w:szCs w:val="20"/>
              </w:rPr>
              <w:t xml:space="preserve"> </w:t>
            </w:r>
            <w:proofErr w:type="gramStart"/>
            <w:r w:rsidRPr="001757D9">
              <w:rPr>
                <w:sz w:val="20"/>
                <w:szCs w:val="20"/>
              </w:rPr>
              <w:t>ц</w:t>
            </w:r>
            <w:proofErr w:type="gramEnd"/>
            <w:r w:rsidRPr="001757D9">
              <w:rPr>
                <w:sz w:val="20"/>
                <w:szCs w:val="20"/>
              </w:rPr>
              <w:t>инк, 17 м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4. 40 мм цинк, 7 м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5. 50 мм цинк, 115 мм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6. 70 мм цинк, 505 мм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7. 80 мм цинк, 20 мм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8. 100 мм цинк, 160 мм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Диаметр, материал и протяженность труб требующих замены: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1. ___-_ мм. _____________, 0м.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2. __-__ мм. _____________, 0м.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3. __-__ мм. _____________, 0м.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Протяженность труб требующих окраски - 0м.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Трубопроводы горячей воды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Диаметр, материал и протяженность:</w:t>
            </w:r>
          </w:p>
          <w:p w:rsidR="001757D9" w:rsidRPr="001757D9" w:rsidRDefault="001757D9" w:rsidP="00A237E0">
            <w:pPr>
              <w:rPr>
                <w:sz w:val="20"/>
                <w:szCs w:val="20"/>
              </w:rPr>
            </w:pPr>
            <w:r w:rsidRPr="001757D9">
              <w:rPr>
                <w:sz w:val="20"/>
                <w:szCs w:val="20"/>
              </w:rPr>
              <w:t>1. 15 мм</w:t>
            </w:r>
            <w:proofErr w:type="gramStart"/>
            <w:r w:rsidRPr="001757D9">
              <w:rPr>
                <w:sz w:val="20"/>
                <w:szCs w:val="20"/>
              </w:rPr>
              <w:t>.</w:t>
            </w:r>
            <w:proofErr w:type="gramEnd"/>
            <w:r w:rsidRPr="001757D9">
              <w:rPr>
                <w:sz w:val="20"/>
                <w:szCs w:val="20"/>
              </w:rPr>
              <w:t xml:space="preserve"> </w:t>
            </w:r>
            <w:proofErr w:type="gramStart"/>
            <w:r w:rsidRPr="001757D9">
              <w:rPr>
                <w:sz w:val="20"/>
                <w:szCs w:val="20"/>
              </w:rPr>
              <w:t>ц</w:t>
            </w:r>
            <w:proofErr w:type="gramEnd"/>
            <w:r w:rsidRPr="001757D9">
              <w:rPr>
                <w:sz w:val="20"/>
                <w:szCs w:val="20"/>
              </w:rPr>
              <w:t>инк, 50 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2. 20 мм</w:t>
            </w:r>
            <w:proofErr w:type="gramStart"/>
            <w:r w:rsidRPr="001757D9">
              <w:rPr>
                <w:sz w:val="20"/>
                <w:szCs w:val="20"/>
              </w:rPr>
              <w:t>.</w:t>
            </w:r>
            <w:proofErr w:type="gramEnd"/>
            <w:r w:rsidRPr="001757D9">
              <w:rPr>
                <w:sz w:val="20"/>
                <w:szCs w:val="20"/>
              </w:rPr>
              <w:t xml:space="preserve"> </w:t>
            </w:r>
            <w:proofErr w:type="gramStart"/>
            <w:r w:rsidRPr="001757D9">
              <w:rPr>
                <w:sz w:val="20"/>
                <w:szCs w:val="20"/>
              </w:rPr>
              <w:t>ц</w:t>
            </w:r>
            <w:proofErr w:type="gramEnd"/>
            <w:r w:rsidRPr="001757D9">
              <w:rPr>
                <w:sz w:val="20"/>
                <w:szCs w:val="20"/>
              </w:rPr>
              <w:t>инк, 8 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3. 25 мм</w:t>
            </w:r>
            <w:proofErr w:type="gramStart"/>
            <w:r w:rsidRPr="001757D9">
              <w:rPr>
                <w:sz w:val="20"/>
                <w:szCs w:val="20"/>
              </w:rPr>
              <w:t>.</w:t>
            </w:r>
            <w:proofErr w:type="gramEnd"/>
            <w:r w:rsidRPr="001757D9">
              <w:rPr>
                <w:sz w:val="20"/>
                <w:szCs w:val="20"/>
              </w:rPr>
              <w:t xml:space="preserve"> </w:t>
            </w:r>
            <w:proofErr w:type="gramStart"/>
            <w:r w:rsidRPr="001757D9">
              <w:rPr>
                <w:sz w:val="20"/>
                <w:szCs w:val="20"/>
              </w:rPr>
              <w:t>ц</w:t>
            </w:r>
            <w:proofErr w:type="gramEnd"/>
            <w:r w:rsidRPr="001757D9">
              <w:rPr>
                <w:sz w:val="20"/>
                <w:szCs w:val="20"/>
              </w:rPr>
              <w:t>инк, 224 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4. 32 мм</w:t>
            </w:r>
            <w:proofErr w:type="gramStart"/>
            <w:r w:rsidRPr="001757D9">
              <w:rPr>
                <w:sz w:val="20"/>
                <w:szCs w:val="20"/>
              </w:rPr>
              <w:t>.</w:t>
            </w:r>
            <w:proofErr w:type="gramEnd"/>
            <w:r w:rsidRPr="001757D9">
              <w:rPr>
                <w:sz w:val="20"/>
                <w:szCs w:val="20"/>
              </w:rPr>
              <w:t xml:space="preserve"> </w:t>
            </w:r>
            <w:proofErr w:type="gramStart"/>
            <w:r w:rsidRPr="001757D9">
              <w:rPr>
                <w:sz w:val="20"/>
                <w:szCs w:val="20"/>
              </w:rPr>
              <w:t>ц</w:t>
            </w:r>
            <w:proofErr w:type="gramEnd"/>
            <w:r w:rsidRPr="001757D9">
              <w:rPr>
                <w:sz w:val="20"/>
                <w:szCs w:val="20"/>
              </w:rPr>
              <w:t>инк, 11 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5. 40 мм</w:t>
            </w:r>
            <w:proofErr w:type="gramStart"/>
            <w:r w:rsidRPr="001757D9">
              <w:rPr>
                <w:sz w:val="20"/>
                <w:szCs w:val="20"/>
              </w:rPr>
              <w:t>.</w:t>
            </w:r>
            <w:proofErr w:type="gramEnd"/>
            <w:r w:rsidRPr="001757D9">
              <w:rPr>
                <w:sz w:val="20"/>
                <w:szCs w:val="20"/>
              </w:rPr>
              <w:t xml:space="preserve"> </w:t>
            </w:r>
            <w:proofErr w:type="gramStart"/>
            <w:r w:rsidRPr="001757D9">
              <w:rPr>
                <w:sz w:val="20"/>
                <w:szCs w:val="20"/>
              </w:rPr>
              <w:t>ц</w:t>
            </w:r>
            <w:proofErr w:type="gramEnd"/>
            <w:r w:rsidRPr="001757D9">
              <w:rPr>
                <w:sz w:val="20"/>
                <w:szCs w:val="20"/>
              </w:rPr>
              <w:t>инк, 38 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6. 50 мм</w:t>
            </w:r>
            <w:proofErr w:type="gramStart"/>
            <w:r w:rsidRPr="001757D9">
              <w:rPr>
                <w:sz w:val="20"/>
                <w:szCs w:val="20"/>
              </w:rPr>
              <w:t>.</w:t>
            </w:r>
            <w:proofErr w:type="gramEnd"/>
            <w:r w:rsidRPr="001757D9">
              <w:rPr>
                <w:sz w:val="20"/>
                <w:szCs w:val="20"/>
              </w:rPr>
              <w:t xml:space="preserve"> </w:t>
            </w:r>
            <w:proofErr w:type="gramStart"/>
            <w:r w:rsidRPr="001757D9">
              <w:rPr>
                <w:sz w:val="20"/>
                <w:szCs w:val="20"/>
              </w:rPr>
              <w:t>ц</w:t>
            </w:r>
            <w:proofErr w:type="gramEnd"/>
            <w:r w:rsidRPr="001757D9">
              <w:rPr>
                <w:sz w:val="20"/>
                <w:szCs w:val="20"/>
              </w:rPr>
              <w:t>инк, 30 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7. 70 мм</w:t>
            </w:r>
            <w:proofErr w:type="gramStart"/>
            <w:r w:rsidRPr="001757D9">
              <w:rPr>
                <w:sz w:val="20"/>
                <w:szCs w:val="20"/>
              </w:rPr>
              <w:t>.</w:t>
            </w:r>
            <w:proofErr w:type="gramEnd"/>
            <w:r w:rsidRPr="001757D9">
              <w:rPr>
                <w:sz w:val="20"/>
                <w:szCs w:val="20"/>
              </w:rPr>
              <w:t xml:space="preserve"> </w:t>
            </w:r>
            <w:proofErr w:type="gramStart"/>
            <w:r w:rsidRPr="001757D9">
              <w:rPr>
                <w:sz w:val="20"/>
                <w:szCs w:val="20"/>
              </w:rPr>
              <w:t>ц</w:t>
            </w:r>
            <w:proofErr w:type="gramEnd"/>
            <w:r w:rsidRPr="001757D9">
              <w:rPr>
                <w:sz w:val="20"/>
                <w:szCs w:val="20"/>
              </w:rPr>
              <w:t>инк, 117 м.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Диаметр, материал и протяженность труб требующих замены: 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1. ____ мм. _____________, 0м.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2. ____ мм. _____________, 0м.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3. ____ мм. _____________, 0м.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Протяженность труб требующих окраски -0м.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Задвижки, вентили, краны на системах водоснабжения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задвижек – 22 </w:t>
            </w:r>
            <w:proofErr w:type="spellStart"/>
            <w:proofErr w:type="gramStart"/>
            <w:r w:rsidRPr="001757D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757D9">
              <w:rPr>
                <w:sz w:val="20"/>
                <w:szCs w:val="20"/>
              </w:rPr>
              <w:t>;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вентилей - ______шт.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Кранов – 928 шт.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Требует замены или ремонта: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задвижек - 0шт;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вентилей - 0шт.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кранов - 0шт.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lastRenderedPageBreak/>
              <w:t>Коллективные приборы учета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Перечень установленных приборов учета, марка и номер - счётчик </w:t>
            </w:r>
            <w:proofErr w:type="spellStart"/>
            <w:r w:rsidRPr="001757D9">
              <w:rPr>
                <w:sz w:val="20"/>
                <w:szCs w:val="20"/>
              </w:rPr>
              <w:t>эл</w:t>
            </w:r>
            <w:proofErr w:type="gramStart"/>
            <w:r w:rsidRPr="001757D9">
              <w:rPr>
                <w:sz w:val="20"/>
                <w:szCs w:val="20"/>
              </w:rPr>
              <w:t>.э</w:t>
            </w:r>
            <w:proofErr w:type="gramEnd"/>
            <w:r w:rsidRPr="001757D9">
              <w:rPr>
                <w:sz w:val="20"/>
                <w:szCs w:val="20"/>
              </w:rPr>
              <w:t>нергии</w:t>
            </w:r>
            <w:proofErr w:type="spellEnd"/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«Меркурий  234» статический трехфазный:          №№ 39150865, 39150294, 39150854, 39150277, 39150881, 39150885, 39150828, 39150861.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Указать дату следующей поверки для каждого приборов учета:   2029г.</w:t>
            </w:r>
          </w:p>
          <w:p w:rsidR="001757D9" w:rsidRPr="001757D9" w:rsidRDefault="001757D9" w:rsidP="00A237E0"/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Вид сигнализации - </w:t>
            </w:r>
            <w:proofErr w:type="gramStart"/>
            <w:r w:rsidRPr="001757D9">
              <w:rPr>
                <w:sz w:val="20"/>
                <w:szCs w:val="20"/>
              </w:rPr>
              <w:t>пожарная</w:t>
            </w:r>
            <w:proofErr w:type="gramEnd"/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Состояние для каждого вида сигнализации   удовлетворит (удовлетворительное, или неудовлетворительное, если неудовлетворительное - указать дефекты)</w:t>
            </w:r>
          </w:p>
        </w:tc>
      </w:tr>
      <w:tr w:rsidR="001757D9" w:rsidRPr="004D02D1" w:rsidTr="00A237E0"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Трубопроводы канализации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Диаметр, материал и протяженность: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1. 50 мм. 14 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2. 110 мм. 1080 м.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Диаметр, материал и протяженность труб требующих замены: 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1. __-__ мм. _____________, 0м.</w:t>
            </w:r>
          </w:p>
          <w:p w:rsidR="001757D9" w:rsidRPr="001757D9" w:rsidRDefault="001757D9" w:rsidP="00A237E0">
            <w:r w:rsidRPr="001757D9">
              <w:rPr>
                <w:sz w:val="20"/>
                <w:szCs w:val="20"/>
              </w:rPr>
              <w:t>2. ___-_ мм. _____________, 0м.</w:t>
            </w:r>
          </w:p>
          <w:p w:rsidR="001757D9" w:rsidRPr="001757D9" w:rsidRDefault="001757D9" w:rsidP="00A237E0"/>
        </w:tc>
      </w:tr>
      <w:tr w:rsidR="001757D9" w:rsidRPr="004D02D1" w:rsidTr="00A237E0">
        <w:trPr>
          <w:trHeight w:val="1337"/>
        </w:trPr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Количество 2 шт.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 xml:space="preserve">Состояние удовлетворительное </w:t>
            </w:r>
          </w:p>
        </w:tc>
      </w:tr>
      <w:tr w:rsidR="001757D9" w:rsidRPr="004D02D1" w:rsidTr="00A237E0">
        <w:trPr>
          <w:trHeight w:val="1028"/>
        </w:trPr>
        <w:tc>
          <w:tcPr>
            <w:tcW w:w="2552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Иное оборудование</w:t>
            </w:r>
          </w:p>
        </w:tc>
        <w:tc>
          <w:tcPr>
            <w:tcW w:w="2923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Указать наименование</w:t>
            </w:r>
          </w:p>
        </w:tc>
        <w:tc>
          <w:tcPr>
            <w:tcW w:w="4700" w:type="dxa"/>
          </w:tcPr>
          <w:p w:rsidR="001757D9" w:rsidRPr="001757D9" w:rsidRDefault="001757D9" w:rsidP="00A237E0">
            <w:r w:rsidRPr="001757D9">
              <w:rPr>
                <w:sz w:val="20"/>
                <w:szCs w:val="20"/>
              </w:rPr>
              <w:t>Указать состояние удовлетворит (удовлетворительное, или неудовлетворительное, если неудовлетворительное - указать дефекты)</w:t>
            </w:r>
          </w:p>
        </w:tc>
      </w:tr>
    </w:tbl>
    <w:p w:rsidR="00E37019" w:rsidRDefault="00E37019" w:rsidP="00623E1C">
      <w:pPr>
        <w:rPr>
          <w:b/>
          <w:sz w:val="20"/>
          <w:szCs w:val="20"/>
        </w:rPr>
      </w:pPr>
    </w:p>
    <w:p w:rsidR="00952106" w:rsidRDefault="00E37019" w:rsidP="00623E1C">
      <w:pPr>
        <w:rPr>
          <w:b/>
          <w:sz w:val="20"/>
          <w:szCs w:val="20"/>
        </w:rPr>
      </w:pPr>
      <w:r w:rsidRPr="00E37019">
        <w:rPr>
          <w:b/>
          <w:sz w:val="20"/>
          <w:szCs w:val="20"/>
        </w:rPr>
        <w:t xml:space="preserve">Собственник </w:t>
      </w:r>
      <w:r>
        <w:rPr>
          <w:b/>
          <w:sz w:val="20"/>
          <w:szCs w:val="20"/>
        </w:rPr>
        <w:t xml:space="preserve">                                                                                         </w:t>
      </w:r>
      <w:r w:rsidR="00623E1C" w:rsidRPr="00E37019">
        <w:rPr>
          <w:b/>
          <w:sz w:val="20"/>
          <w:szCs w:val="20"/>
        </w:rPr>
        <w:t>Управляющая организация</w:t>
      </w:r>
    </w:p>
    <w:p w:rsidR="00952106" w:rsidRDefault="00952106" w:rsidP="00623E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DB7F43">
        <w:rPr>
          <w:sz w:val="22"/>
          <w:szCs w:val="22"/>
        </w:rPr>
        <w:t>ООО «</w:t>
      </w:r>
      <w:r w:rsidRPr="00DB7F43">
        <w:rPr>
          <w:color w:val="000000"/>
          <w:sz w:val="22"/>
          <w:szCs w:val="22"/>
        </w:rPr>
        <w:t>Сити Лидер</w:t>
      </w:r>
      <w:r w:rsidRPr="00DB7F43">
        <w:rPr>
          <w:sz w:val="22"/>
          <w:szCs w:val="22"/>
        </w:rPr>
        <w:t>»</w:t>
      </w:r>
    </w:p>
    <w:p w:rsidR="00623E1C" w:rsidRPr="00E37019" w:rsidRDefault="00623E1C" w:rsidP="00623E1C">
      <w:pPr>
        <w:rPr>
          <w:b/>
          <w:sz w:val="20"/>
          <w:szCs w:val="20"/>
        </w:rPr>
      </w:pPr>
      <w:r w:rsidRPr="00E37019">
        <w:rPr>
          <w:b/>
          <w:sz w:val="20"/>
          <w:szCs w:val="20"/>
        </w:rPr>
        <w:t xml:space="preserve">                                                                      </w:t>
      </w:r>
    </w:p>
    <w:p w:rsidR="00623E1C" w:rsidRDefault="00623E1C" w:rsidP="00623E1C">
      <w:pPr>
        <w:rPr>
          <w:sz w:val="20"/>
          <w:szCs w:val="20"/>
        </w:rPr>
      </w:pPr>
    </w:p>
    <w:p w:rsidR="00623E1C" w:rsidRDefault="00623E1C" w:rsidP="00623E1C">
      <w:pPr>
        <w:rPr>
          <w:sz w:val="20"/>
          <w:szCs w:val="20"/>
        </w:rPr>
      </w:pPr>
      <w:r>
        <w:rPr>
          <w:sz w:val="20"/>
          <w:szCs w:val="20"/>
        </w:rPr>
        <w:t>_______________________  /______________/                                    _____________________/</w:t>
      </w:r>
      <w:r w:rsidR="00952106" w:rsidRPr="00952106">
        <w:t xml:space="preserve"> </w:t>
      </w:r>
      <w:r w:rsidR="00952106" w:rsidRPr="00952106">
        <w:rPr>
          <w:sz w:val="20"/>
          <w:szCs w:val="20"/>
          <w:u w:val="single"/>
        </w:rPr>
        <w:t>Митюшкин В.В.</w:t>
      </w:r>
      <w:r w:rsidR="00952106" w:rsidRPr="00952106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</w:p>
    <w:p w:rsidR="00623E1C" w:rsidRPr="00F41F84" w:rsidRDefault="00E37019" w:rsidP="00623E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623E1C">
        <w:rPr>
          <w:sz w:val="20"/>
          <w:szCs w:val="20"/>
        </w:rPr>
        <w:t>м.п.</w:t>
      </w:r>
    </w:p>
    <w:p w:rsidR="001967FB" w:rsidRDefault="001967FB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1757D9" w:rsidRDefault="001757D9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231111" w:rsidRPr="003C351F" w:rsidRDefault="001C3612" w:rsidP="00623E1C">
      <w:pPr>
        <w:widowControl/>
        <w:autoSpaceDE/>
        <w:autoSpaceDN/>
        <w:adjustRightInd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231111" w:rsidRPr="003C351F">
        <w:rPr>
          <w:sz w:val="20"/>
          <w:szCs w:val="20"/>
        </w:rPr>
        <w:t xml:space="preserve">   Приложение  2</w:t>
      </w:r>
    </w:p>
    <w:p w:rsidR="00231111" w:rsidRPr="00157113" w:rsidRDefault="00231111" w:rsidP="00231111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3C351F">
        <w:rPr>
          <w:color w:val="auto"/>
          <w:sz w:val="20"/>
          <w:szCs w:val="20"/>
        </w:rPr>
        <w:t xml:space="preserve">к </w:t>
      </w:r>
      <w:r w:rsidRPr="00157113">
        <w:rPr>
          <w:color w:val="auto"/>
          <w:sz w:val="20"/>
          <w:szCs w:val="20"/>
        </w:rPr>
        <w:t xml:space="preserve">Проекту договора управления </w:t>
      </w:r>
    </w:p>
    <w:p w:rsidR="00231111" w:rsidRPr="00157113" w:rsidRDefault="00231111" w:rsidP="00231111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157113">
        <w:rPr>
          <w:color w:val="auto"/>
          <w:sz w:val="20"/>
          <w:szCs w:val="20"/>
        </w:rPr>
        <w:t>многоквартирным домом</w:t>
      </w:r>
    </w:p>
    <w:p w:rsidR="00231111" w:rsidRPr="00157113" w:rsidRDefault="00231111" w:rsidP="00231111">
      <w:pPr>
        <w:ind w:left="567" w:right="567"/>
        <w:jc w:val="center"/>
        <w:rPr>
          <w:b/>
        </w:rPr>
      </w:pPr>
      <w:r w:rsidRPr="00157113">
        <w:rPr>
          <w:b/>
        </w:rPr>
        <w:t>Перечень</w:t>
      </w:r>
    </w:p>
    <w:p w:rsidR="00231111" w:rsidRPr="00157113" w:rsidRDefault="00231111" w:rsidP="00231111">
      <w:pPr>
        <w:ind w:left="567" w:right="567"/>
        <w:jc w:val="center"/>
        <w:rPr>
          <w:b/>
        </w:rPr>
      </w:pPr>
      <w:r w:rsidRPr="00157113">
        <w:rPr>
          <w:b/>
        </w:rPr>
        <w:t>технической документации на Многоквартирный дом по адресу:</w:t>
      </w:r>
    </w:p>
    <w:p w:rsidR="00612215" w:rsidRPr="00157113" w:rsidRDefault="00612215" w:rsidP="00231111">
      <w:pPr>
        <w:ind w:left="567" w:right="567"/>
        <w:jc w:val="center"/>
        <w:rPr>
          <w:u w:val="single"/>
        </w:rPr>
      </w:pPr>
      <w:r w:rsidRPr="00157113">
        <w:rPr>
          <w:u w:val="single"/>
        </w:rPr>
        <w:t xml:space="preserve">город Москва,  6-я Радиальная улица, </w:t>
      </w:r>
      <w:r w:rsidR="00D071BE" w:rsidRPr="00157113">
        <w:rPr>
          <w:u w:val="single"/>
        </w:rPr>
        <w:t xml:space="preserve">д.3, </w:t>
      </w:r>
      <w:r w:rsidR="00797C24">
        <w:rPr>
          <w:u w:val="single"/>
        </w:rPr>
        <w:t>корп.</w:t>
      </w:r>
      <w:r w:rsidR="000974BF">
        <w:rPr>
          <w:u w:val="single"/>
        </w:rPr>
        <w:t>8</w:t>
      </w:r>
      <w:r w:rsidRPr="00157113">
        <w:rPr>
          <w:u w:val="single"/>
        </w:rPr>
        <w:t xml:space="preserve">. </w:t>
      </w:r>
    </w:p>
    <w:p w:rsidR="00231111" w:rsidRPr="00157113" w:rsidRDefault="00231111" w:rsidP="00231111">
      <w:pPr>
        <w:ind w:left="567" w:right="567"/>
        <w:jc w:val="center"/>
        <w:rPr>
          <w:sz w:val="20"/>
          <w:szCs w:val="20"/>
        </w:rPr>
      </w:pPr>
      <w:r w:rsidRPr="00157113">
        <w:rPr>
          <w:sz w:val="20"/>
          <w:szCs w:val="20"/>
        </w:rPr>
        <w:t>(адрес многоквартирного дома)</w:t>
      </w:r>
    </w:p>
    <w:p w:rsidR="00231111" w:rsidRPr="00157113" w:rsidRDefault="00231111" w:rsidP="00231111">
      <w:pPr>
        <w:ind w:left="567" w:right="567"/>
        <w:jc w:val="center"/>
        <w:rPr>
          <w:b/>
          <w:sz w:val="20"/>
          <w:szCs w:val="20"/>
        </w:rPr>
      </w:pPr>
      <w:r w:rsidRPr="00157113">
        <w:rPr>
          <w:b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098"/>
        <w:gridCol w:w="3398"/>
        <w:gridCol w:w="1286"/>
        <w:gridCol w:w="2623"/>
      </w:tblGrid>
      <w:tr w:rsidR="00157113" w:rsidRPr="00157113" w:rsidTr="00773F3D">
        <w:tc>
          <w:tcPr>
            <w:tcW w:w="925" w:type="dxa"/>
            <w:vAlign w:val="center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№№</w:t>
            </w:r>
          </w:p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Примечания</w:t>
            </w:r>
          </w:p>
        </w:tc>
      </w:tr>
      <w:tr w:rsidR="00157113" w:rsidRPr="00157113" w:rsidTr="00773F3D">
        <w:tc>
          <w:tcPr>
            <w:tcW w:w="10421" w:type="dxa"/>
            <w:gridSpan w:val="5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I. Техническая документация на многоквартирный дом</w:t>
            </w:r>
          </w:p>
        </w:tc>
      </w:tr>
      <w:tr w:rsidR="00157113" w:rsidRPr="00157113" w:rsidTr="00773F3D">
        <w:trPr>
          <w:trHeight w:val="344"/>
        </w:trPr>
        <w:tc>
          <w:tcPr>
            <w:tcW w:w="925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1.</w:t>
            </w:r>
          </w:p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 w:val="restart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  <w:vMerge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157113" w:rsidRPr="00157113" w:rsidTr="00773F3D">
        <w:trPr>
          <w:trHeight w:val="228"/>
        </w:trPr>
        <w:tc>
          <w:tcPr>
            <w:tcW w:w="10421" w:type="dxa"/>
            <w:gridSpan w:val="5"/>
          </w:tcPr>
          <w:p w:rsidR="00ED67AE" w:rsidRPr="00157113" w:rsidRDefault="00ED67AE" w:rsidP="00773F3D">
            <w:pPr>
              <w:jc w:val="center"/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II. Иные связанные с управлением многоквартирным домом документы</w:t>
            </w: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Кадастровая карта (план) земельного участка</w:t>
            </w:r>
            <w:r w:rsidRPr="00157113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 xml:space="preserve">Документы, в которых указываются содержание и сфера действия сервитута с приложением заверенной соответствующей организацией (органом) по </w:t>
            </w:r>
            <w:r w:rsidRPr="00157113">
              <w:rPr>
                <w:b/>
                <w:sz w:val="20"/>
                <w:szCs w:val="20"/>
              </w:rPr>
              <w:lastRenderedPageBreak/>
              <w:t>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157113"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 xml:space="preserve">Разрешение на присоединение мощности к сети </w:t>
            </w:r>
            <w:proofErr w:type="spellStart"/>
            <w:r w:rsidRPr="00157113">
              <w:rPr>
                <w:b/>
                <w:sz w:val="20"/>
                <w:szCs w:val="20"/>
              </w:rPr>
              <w:t>энергоснабжающей</w:t>
            </w:r>
            <w:proofErr w:type="spellEnd"/>
            <w:r w:rsidRPr="00157113"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A20CB1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с ресурсоснабжающими организациями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за год, предшествующий передаче документации</w:t>
            </w: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  <w:tr w:rsidR="00157113" w:rsidRPr="00157113" w:rsidTr="00773F3D">
        <w:tc>
          <w:tcPr>
            <w:tcW w:w="925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5606" w:type="dxa"/>
            <w:gridSpan w:val="2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Иные связанные с управлением многоквартирным домом документы:</w:t>
            </w:r>
          </w:p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договора</w:t>
            </w:r>
          </w:p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списки</w:t>
            </w:r>
          </w:p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  <w:r w:rsidRPr="00157113">
              <w:rPr>
                <w:b/>
                <w:sz w:val="20"/>
                <w:szCs w:val="20"/>
              </w:rPr>
              <w:t>прочее</w:t>
            </w:r>
          </w:p>
        </w:tc>
        <w:tc>
          <w:tcPr>
            <w:tcW w:w="1217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ED67AE" w:rsidRPr="00157113" w:rsidRDefault="00ED67AE" w:rsidP="00773F3D">
            <w:pPr>
              <w:rPr>
                <w:b/>
                <w:sz w:val="20"/>
                <w:szCs w:val="20"/>
              </w:rPr>
            </w:pPr>
          </w:p>
        </w:tc>
      </w:tr>
    </w:tbl>
    <w:p w:rsidR="00231111" w:rsidRPr="00157113" w:rsidRDefault="00231111" w:rsidP="00231111">
      <w:pPr>
        <w:rPr>
          <w:sz w:val="20"/>
          <w:szCs w:val="20"/>
        </w:rPr>
      </w:pPr>
    </w:p>
    <w:p w:rsidR="00231111" w:rsidRDefault="00231111" w:rsidP="00231111">
      <w:pPr>
        <w:rPr>
          <w:sz w:val="20"/>
          <w:szCs w:val="20"/>
        </w:rPr>
      </w:pPr>
      <w:r w:rsidRPr="00157113">
        <w:rPr>
          <w:b/>
          <w:sz w:val="20"/>
          <w:szCs w:val="20"/>
        </w:rPr>
        <w:t>Примечание:</w:t>
      </w:r>
      <w:r w:rsidRPr="00157113">
        <w:rPr>
          <w:sz w:val="20"/>
          <w:szCs w:val="20"/>
        </w:rPr>
        <w:t xml:space="preserve"> Необходимо указание на форму документа: оригинал; нотариально заверенная копия; копия, заверенная </w:t>
      </w:r>
      <w:r w:rsidRPr="00C404EA">
        <w:rPr>
          <w:sz w:val="20"/>
          <w:szCs w:val="20"/>
        </w:rPr>
        <w:t>органом, выдавшим документ; ксерокопия или др.</w:t>
      </w:r>
    </w:p>
    <w:p w:rsidR="00231111" w:rsidRDefault="00231111" w:rsidP="00231111">
      <w:pPr>
        <w:rPr>
          <w:sz w:val="20"/>
          <w:szCs w:val="20"/>
        </w:rPr>
      </w:pPr>
      <w:r>
        <w:rPr>
          <w:sz w:val="20"/>
          <w:szCs w:val="20"/>
        </w:rPr>
        <w:t xml:space="preserve"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</w:t>
      </w:r>
      <w:r w:rsidRPr="0089747D">
        <w:rPr>
          <w:sz w:val="20"/>
          <w:szCs w:val="20"/>
        </w:rPr>
        <w:t>по содержанию общего имущества в многоквартирном доме</w:t>
      </w:r>
      <w:r>
        <w:rPr>
          <w:sz w:val="20"/>
          <w:szCs w:val="20"/>
        </w:rPr>
        <w:t>.</w:t>
      </w:r>
    </w:p>
    <w:p w:rsidR="00231111" w:rsidRDefault="00231111" w:rsidP="00231111">
      <w:pPr>
        <w:rPr>
          <w:sz w:val="20"/>
          <w:szCs w:val="20"/>
        </w:rPr>
      </w:pPr>
    </w:p>
    <w:p w:rsidR="00952106" w:rsidRDefault="00E37019" w:rsidP="00E37019">
      <w:pPr>
        <w:rPr>
          <w:b/>
          <w:sz w:val="20"/>
          <w:szCs w:val="20"/>
        </w:rPr>
      </w:pPr>
      <w:r w:rsidRPr="00E37019">
        <w:rPr>
          <w:b/>
          <w:sz w:val="20"/>
          <w:szCs w:val="20"/>
        </w:rPr>
        <w:t xml:space="preserve">Собственник </w:t>
      </w:r>
      <w:r>
        <w:rPr>
          <w:b/>
          <w:sz w:val="20"/>
          <w:szCs w:val="20"/>
        </w:rPr>
        <w:t xml:space="preserve">                                                                                         </w:t>
      </w:r>
      <w:r w:rsidRPr="00E37019">
        <w:rPr>
          <w:b/>
          <w:sz w:val="20"/>
          <w:szCs w:val="20"/>
        </w:rPr>
        <w:t>Управляющая организация</w:t>
      </w:r>
    </w:p>
    <w:p w:rsidR="00952106" w:rsidRDefault="00952106" w:rsidP="00E37019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DB7F43">
        <w:rPr>
          <w:sz w:val="22"/>
          <w:szCs w:val="22"/>
        </w:rPr>
        <w:t>ООО «</w:t>
      </w:r>
      <w:r w:rsidRPr="00DB7F43">
        <w:rPr>
          <w:color w:val="000000"/>
          <w:sz w:val="22"/>
          <w:szCs w:val="22"/>
        </w:rPr>
        <w:t>Сити Лидер</w:t>
      </w:r>
      <w:r w:rsidRPr="00DB7F43">
        <w:rPr>
          <w:sz w:val="22"/>
          <w:szCs w:val="22"/>
        </w:rPr>
        <w:t>»</w:t>
      </w:r>
      <w:r w:rsidR="00E37019" w:rsidRPr="00E37019">
        <w:rPr>
          <w:b/>
          <w:sz w:val="20"/>
          <w:szCs w:val="20"/>
        </w:rPr>
        <w:t xml:space="preserve">    </w:t>
      </w:r>
    </w:p>
    <w:p w:rsidR="00E37019" w:rsidRPr="00E37019" w:rsidRDefault="00E37019" w:rsidP="00E37019">
      <w:pPr>
        <w:rPr>
          <w:b/>
          <w:sz w:val="20"/>
          <w:szCs w:val="20"/>
        </w:rPr>
      </w:pPr>
      <w:r w:rsidRPr="00E37019">
        <w:rPr>
          <w:b/>
          <w:sz w:val="20"/>
          <w:szCs w:val="20"/>
        </w:rPr>
        <w:t xml:space="preserve">                                                                  </w:t>
      </w:r>
    </w:p>
    <w:p w:rsidR="00E37019" w:rsidRDefault="00E37019" w:rsidP="00E37019">
      <w:pPr>
        <w:rPr>
          <w:sz w:val="20"/>
          <w:szCs w:val="20"/>
        </w:rPr>
      </w:pPr>
    </w:p>
    <w:p w:rsidR="00E37019" w:rsidRDefault="00E37019" w:rsidP="00E37019">
      <w:pPr>
        <w:rPr>
          <w:sz w:val="20"/>
          <w:szCs w:val="20"/>
        </w:rPr>
      </w:pPr>
      <w:r>
        <w:rPr>
          <w:sz w:val="20"/>
          <w:szCs w:val="20"/>
        </w:rPr>
        <w:t>_______________________  /______________/                                    _____________________/</w:t>
      </w:r>
      <w:r w:rsidR="00952106" w:rsidRPr="00952106">
        <w:t xml:space="preserve"> </w:t>
      </w:r>
      <w:r w:rsidR="00952106" w:rsidRPr="00952106">
        <w:rPr>
          <w:sz w:val="20"/>
          <w:szCs w:val="20"/>
          <w:u w:val="single"/>
        </w:rPr>
        <w:t>Митюшкин В.В.</w:t>
      </w:r>
      <w:r>
        <w:rPr>
          <w:sz w:val="20"/>
          <w:szCs w:val="20"/>
        </w:rPr>
        <w:t>/</w:t>
      </w:r>
    </w:p>
    <w:p w:rsidR="00E37019" w:rsidRPr="00F41F84" w:rsidRDefault="00E37019" w:rsidP="00E370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м.п.</w:t>
      </w:r>
    </w:p>
    <w:p w:rsidR="005B12EF" w:rsidRDefault="00E47998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3C351F">
        <w:rPr>
          <w:sz w:val="20"/>
          <w:szCs w:val="20"/>
        </w:rPr>
        <w:t xml:space="preserve"> </w:t>
      </w:r>
    </w:p>
    <w:p w:rsidR="005B12EF" w:rsidRDefault="005B12EF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E47998" w:rsidRPr="003C351F" w:rsidRDefault="00E47998" w:rsidP="00E47998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3C351F">
        <w:rPr>
          <w:sz w:val="20"/>
          <w:szCs w:val="20"/>
        </w:rPr>
        <w:lastRenderedPageBreak/>
        <w:t xml:space="preserve">       Приложение  </w:t>
      </w:r>
      <w:r w:rsidR="000974BF">
        <w:rPr>
          <w:sz w:val="20"/>
          <w:szCs w:val="20"/>
        </w:rPr>
        <w:t>3</w:t>
      </w:r>
    </w:p>
    <w:p w:rsidR="00E47998" w:rsidRPr="00157113" w:rsidRDefault="00E47998" w:rsidP="00E47998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3C351F">
        <w:rPr>
          <w:color w:val="auto"/>
          <w:sz w:val="20"/>
          <w:szCs w:val="20"/>
        </w:rPr>
        <w:t xml:space="preserve">к </w:t>
      </w:r>
      <w:r w:rsidRPr="00157113">
        <w:rPr>
          <w:color w:val="auto"/>
          <w:sz w:val="20"/>
          <w:szCs w:val="20"/>
        </w:rPr>
        <w:t xml:space="preserve">Проекту договора управления </w:t>
      </w:r>
    </w:p>
    <w:p w:rsidR="00E47998" w:rsidRPr="00157113" w:rsidRDefault="00E47998" w:rsidP="00E47998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157113">
        <w:rPr>
          <w:color w:val="auto"/>
          <w:sz w:val="20"/>
          <w:szCs w:val="20"/>
        </w:rPr>
        <w:t>многоквартирным домом</w:t>
      </w:r>
    </w:p>
    <w:p w:rsidR="00E47998" w:rsidRDefault="00E47998" w:rsidP="00E47998">
      <w:pPr>
        <w:adjustRightInd/>
        <w:spacing w:before="7"/>
        <w:rPr>
          <w:sz w:val="16"/>
          <w:lang w:bidi="ru-RU"/>
        </w:rPr>
      </w:pPr>
    </w:p>
    <w:p w:rsidR="00E47998" w:rsidRDefault="00E47998" w:rsidP="00E47998">
      <w:pPr>
        <w:spacing w:before="91"/>
        <w:jc w:val="center"/>
        <w:rPr>
          <w:b/>
          <w:sz w:val="20"/>
        </w:rPr>
      </w:pPr>
      <w:r>
        <w:rPr>
          <w:b/>
          <w:sz w:val="20"/>
          <w:u w:val="single"/>
        </w:rPr>
        <w:t>Порядок изменения размера платы за коммунальные услуги при предоставлении услуг ненадлежащего</w:t>
      </w:r>
    </w:p>
    <w:p w:rsidR="00E47998" w:rsidRDefault="00E47998" w:rsidP="00E47998">
      <w:pPr>
        <w:jc w:val="center"/>
        <w:rPr>
          <w:b/>
          <w:sz w:val="20"/>
          <w:u w:val="single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качества и (или) с перерывами, превышающими установленную продолжительность</w:t>
      </w:r>
    </w:p>
    <w:p w:rsidR="00E47998" w:rsidRDefault="00E47998" w:rsidP="00E47998">
      <w:pPr>
        <w:jc w:val="center"/>
        <w:rPr>
          <w:b/>
          <w:sz w:val="20"/>
        </w:rPr>
      </w:pPr>
    </w:p>
    <w:tbl>
      <w:tblPr>
        <w:tblStyle w:val="TableNormal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2520"/>
        <w:gridCol w:w="4222"/>
      </w:tblGrid>
      <w:tr w:rsidR="00E47998" w:rsidRPr="001C3612" w:rsidTr="005B12EF">
        <w:trPr>
          <w:trHeight w:val="1379"/>
        </w:trPr>
        <w:tc>
          <w:tcPr>
            <w:tcW w:w="3349" w:type="dxa"/>
          </w:tcPr>
          <w:p w:rsidR="00E47998" w:rsidRPr="00DC787F" w:rsidRDefault="00E47998" w:rsidP="00E47998">
            <w:pPr>
              <w:pStyle w:val="TableParagraph"/>
              <w:ind w:left="0"/>
              <w:rPr>
                <w:rFonts w:ascii="Times New Roman" w:cs="Times New Roman"/>
                <w:b/>
                <w:lang w:val="ru-RU"/>
              </w:rPr>
            </w:pPr>
          </w:p>
          <w:p w:rsidR="00E47998" w:rsidRPr="00DC787F" w:rsidRDefault="00E47998" w:rsidP="00E47998">
            <w:pPr>
              <w:pStyle w:val="TableParagraph"/>
              <w:spacing w:before="10"/>
              <w:ind w:left="0"/>
              <w:rPr>
                <w:rFonts w:ascii="Times New Roman" w:cs="Times New Roman"/>
                <w:b/>
                <w:sz w:val="17"/>
                <w:lang w:val="ru-RU"/>
              </w:rPr>
            </w:pPr>
          </w:p>
          <w:p w:rsidR="00E47998" w:rsidRPr="001C3612" w:rsidRDefault="00E47998" w:rsidP="00E47998">
            <w:pPr>
              <w:pStyle w:val="TableParagraph"/>
              <w:ind w:left="705" w:right="593" w:hanging="87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Требования к качеству коммунальных услуг</w:t>
            </w:r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ind w:left="352" w:right="324" w:firstLine="355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Допустимая продолжительность</w:t>
            </w:r>
          </w:p>
          <w:p w:rsidR="00E47998" w:rsidRPr="001C3612" w:rsidRDefault="00E47998" w:rsidP="00E47998">
            <w:pPr>
              <w:pStyle w:val="TableParagraph"/>
              <w:ind w:left="290" w:right="283" w:firstLine="1"/>
              <w:jc w:val="center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перерывов или предоставления коммунальных услуг</w:t>
            </w:r>
          </w:p>
          <w:p w:rsidR="00E47998" w:rsidRPr="001C3612" w:rsidRDefault="00E47998" w:rsidP="00E47998">
            <w:pPr>
              <w:pStyle w:val="TableParagraph"/>
              <w:spacing w:line="211" w:lineRule="exact"/>
              <w:ind w:left="99" w:right="94"/>
              <w:jc w:val="center"/>
              <w:rPr>
                <w:rFonts w:ascii="Times New Roman" w:cs="Times New Roman"/>
                <w:b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ненадлежащего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качества</w:t>
            </w:r>
            <w:proofErr w:type="spellEnd"/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ind w:left="0"/>
              <w:rPr>
                <w:rFonts w:ascii="Times New Roman" w:cs="Times New Roman"/>
                <w:b/>
                <w:lang w:val="ru-RU"/>
              </w:rPr>
            </w:pPr>
          </w:p>
          <w:p w:rsidR="00E47998" w:rsidRPr="001C3612" w:rsidRDefault="00E47998" w:rsidP="00E47998">
            <w:pPr>
              <w:pStyle w:val="TableParagraph"/>
              <w:spacing w:before="174"/>
              <w:ind w:left="266" w:right="240" w:firstLine="465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Условия изменения размера платы за коммунальные услуги ненадлежащего качества</w:t>
            </w:r>
          </w:p>
        </w:tc>
      </w:tr>
      <w:tr w:rsidR="00E47998" w:rsidRPr="001C3612" w:rsidTr="005B12EF">
        <w:trPr>
          <w:trHeight w:val="230"/>
        </w:trPr>
        <w:tc>
          <w:tcPr>
            <w:tcW w:w="10091" w:type="dxa"/>
            <w:gridSpan w:val="3"/>
            <w:shd w:val="clear" w:color="auto" w:fill="D9D9D9" w:themeFill="background1" w:themeFillShade="D9"/>
          </w:tcPr>
          <w:p w:rsidR="00E47998" w:rsidRPr="001C3612" w:rsidRDefault="00E47998" w:rsidP="00E47998">
            <w:pPr>
              <w:pStyle w:val="TableParagraph"/>
              <w:spacing w:line="211" w:lineRule="exact"/>
              <w:rPr>
                <w:rFonts w:ascii="Times New Roman" w:cs="Times New Roman"/>
                <w:b/>
                <w:sz w:val="20"/>
              </w:rPr>
            </w:pPr>
            <w:r w:rsidRPr="001C3612">
              <w:rPr>
                <w:rFonts w:ascii="Times New Roman" w:cs="Times New Roman"/>
                <w:b/>
                <w:sz w:val="20"/>
              </w:rPr>
              <w:t xml:space="preserve">1.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Холодное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водоснабжение</w:t>
            </w:r>
            <w:proofErr w:type="spellEnd"/>
          </w:p>
        </w:tc>
      </w:tr>
      <w:tr w:rsidR="00E47998" w:rsidRPr="001C3612" w:rsidTr="005B12EF">
        <w:trPr>
          <w:trHeight w:val="1840"/>
        </w:trPr>
        <w:tc>
          <w:tcPr>
            <w:tcW w:w="3349" w:type="dxa"/>
          </w:tcPr>
          <w:p w:rsidR="00E47998" w:rsidRPr="001C3612" w:rsidRDefault="00E47998" w:rsidP="00E47998">
            <w:pPr>
              <w:pStyle w:val="TableParagraph"/>
              <w:tabs>
                <w:tab w:val="left" w:pos="1909"/>
              </w:tabs>
              <w:ind w:right="96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1.1.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Бесперебойное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круглосуточное водоснабжение в течение</w:t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года</w:t>
            </w:r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tabs>
                <w:tab w:val="left" w:pos="1806"/>
              </w:tabs>
              <w:ind w:right="98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допустимая продолжительность перерыва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4"/>
                <w:sz w:val="20"/>
                <w:lang w:val="ru-RU"/>
              </w:rPr>
              <w:t xml:space="preserve">подачи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холодной</w:t>
            </w:r>
            <w:r w:rsidRPr="001C3612">
              <w:rPr>
                <w:rFonts w:asci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воды:</w:t>
            </w:r>
          </w:p>
          <w:p w:rsidR="00E47998" w:rsidRPr="001C3612" w:rsidRDefault="00E47998" w:rsidP="00E47998">
            <w:pPr>
              <w:pStyle w:val="TableParagraph"/>
              <w:ind w:right="324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8 часа (суммарно) в течение одного месяца;</w:t>
            </w:r>
          </w:p>
          <w:p w:rsidR="00E47998" w:rsidRPr="001C3612" w:rsidRDefault="00E47998" w:rsidP="00E47998">
            <w:pPr>
              <w:pStyle w:val="TableParagraph"/>
              <w:spacing w:line="230" w:lineRule="exact"/>
              <w:ind w:right="139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4 часа единовременно (в том числе при</w:t>
            </w:r>
            <w:r w:rsidRPr="001C3612">
              <w:rPr>
                <w:rFonts w:asci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аварии)</w:t>
            </w:r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ind w:left="108"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превышения (суммарно за расчетный период) допустимой продолжительности перерыва подачи воды - размер ежемесячной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E47998" w:rsidRPr="001C3612" w:rsidTr="005B12EF">
        <w:trPr>
          <w:trHeight w:val="1380"/>
        </w:trPr>
        <w:tc>
          <w:tcPr>
            <w:tcW w:w="3349" w:type="dxa"/>
          </w:tcPr>
          <w:p w:rsidR="00E47998" w:rsidRPr="001C3612" w:rsidRDefault="00E47998" w:rsidP="00E47998">
            <w:pPr>
              <w:pStyle w:val="TableParagraph"/>
              <w:tabs>
                <w:tab w:val="left" w:pos="2105"/>
              </w:tabs>
              <w:ind w:right="98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1.2. Постоянное соответствие состава и свойств воды действующим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3"/>
                <w:sz w:val="20"/>
                <w:lang w:val="ru-RU"/>
              </w:rPr>
              <w:t xml:space="preserve">санитарным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нормам и правилам:</w:t>
            </w:r>
          </w:p>
          <w:p w:rsidR="00E47998" w:rsidRPr="001C3612" w:rsidRDefault="00E47998" w:rsidP="00E47998">
            <w:pPr>
              <w:pStyle w:val="TableParagraph"/>
              <w:tabs>
                <w:tab w:val="left" w:pos="1668"/>
                <w:tab w:val="left" w:pos="3033"/>
              </w:tabs>
              <w:spacing w:line="230" w:lineRule="exact"/>
              <w:ind w:right="100"/>
              <w:jc w:val="both"/>
              <w:rPr>
                <w:rFonts w:ascii="Times New Roman" w:cs="Times New Roman"/>
                <w:b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нарушение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ab/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качества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ab/>
            </w:r>
            <w:proofErr w:type="spellStart"/>
            <w:r w:rsidRPr="001C3612">
              <w:rPr>
                <w:rFonts w:ascii="Times New Roman" w:cs="Times New Roman"/>
                <w:b/>
                <w:spacing w:val="-9"/>
                <w:sz w:val="20"/>
              </w:rPr>
              <w:t>не</w:t>
            </w:r>
            <w:proofErr w:type="spellEnd"/>
            <w:r w:rsidRPr="001C3612">
              <w:rPr>
                <w:rFonts w:asci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допускается</w:t>
            </w:r>
            <w:proofErr w:type="spellEnd"/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ind w:right="9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отклонение состава и свойств холодной воды от действующих санитарных норм и правил не допускается</w:t>
            </w:r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ind w:left="108"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E47998" w:rsidRPr="001C3612" w:rsidTr="005B12EF">
        <w:trPr>
          <w:trHeight w:val="2070"/>
        </w:trPr>
        <w:tc>
          <w:tcPr>
            <w:tcW w:w="3349" w:type="dxa"/>
          </w:tcPr>
          <w:p w:rsidR="00E47998" w:rsidRPr="001C3612" w:rsidRDefault="00E47998" w:rsidP="00E47998">
            <w:pPr>
              <w:pStyle w:val="TableParagraph"/>
              <w:ind w:right="113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1.3. Давление в системе холодного водоснабжения в точке разбора: а) в многоквартирных домах и жилых</w:t>
            </w:r>
            <w:r w:rsidRPr="001C3612">
              <w:rPr>
                <w:rFonts w:asci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домах:</w:t>
            </w:r>
          </w:p>
          <w:p w:rsidR="00E47998" w:rsidRPr="001C3612" w:rsidRDefault="00E47998" w:rsidP="004B70AC">
            <w:pPr>
              <w:pStyle w:val="TableParagraph"/>
              <w:numPr>
                <w:ilvl w:val="0"/>
                <w:numId w:val="55"/>
              </w:numPr>
              <w:tabs>
                <w:tab w:val="left" w:pos="276"/>
              </w:tabs>
              <w:ind w:right="102" w:firstLine="0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не менее 0,03 МПа (0,3 кгс/кв. см);</w:t>
            </w:r>
          </w:p>
          <w:p w:rsidR="00E47998" w:rsidRPr="001C3612" w:rsidRDefault="00E47998" w:rsidP="004B70AC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30" w:lineRule="atLeast"/>
              <w:ind w:right="95" w:firstLine="0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не более 0,6 МПа (6 кгс/кв. см); б) у водоразборных колонок - не менее 0,1 МПа (1 кгс/кв.</w:t>
            </w:r>
            <w:r w:rsidRPr="001C3612">
              <w:rPr>
                <w:rFonts w:asci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см)</w:t>
            </w:r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ind w:right="139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отклонение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давления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не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допускается</w:t>
            </w:r>
            <w:proofErr w:type="spellEnd"/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ind w:left="108" w:right="240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(суммарно за расчетный период) периода подачи воды:</w:t>
            </w:r>
          </w:p>
          <w:p w:rsidR="00E47998" w:rsidRPr="001C3612" w:rsidRDefault="00E47998" w:rsidP="00E47998">
            <w:pPr>
              <w:pStyle w:val="TableParagraph"/>
              <w:ind w:left="108" w:right="98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при давлении, отличающемся от установленного до 25%, размер ежемесячной платы снижается на 0,1%; б) при давлении, отличающимся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</w:t>
            </w:r>
            <w:r w:rsidRPr="001C3612">
              <w:rPr>
                <w:rFonts w:asci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учета)</w:t>
            </w:r>
          </w:p>
        </w:tc>
      </w:tr>
      <w:tr w:rsidR="00E47998" w:rsidRPr="001C3612" w:rsidTr="005B12EF">
        <w:trPr>
          <w:trHeight w:val="285"/>
        </w:trPr>
        <w:tc>
          <w:tcPr>
            <w:tcW w:w="10091" w:type="dxa"/>
            <w:gridSpan w:val="3"/>
            <w:shd w:val="clear" w:color="auto" w:fill="D9D9D9" w:themeFill="background1" w:themeFillShade="D9"/>
          </w:tcPr>
          <w:p w:rsidR="00E47998" w:rsidRPr="005B12EF" w:rsidRDefault="00E47998" w:rsidP="00E47998">
            <w:pPr>
              <w:pStyle w:val="TableParagraph"/>
              <w:spacing w:before="19"/>
              <w:rPr>
                <w:rFonts w:ascii="Times New Roman" w:cs="Times New Roman"/>
                <w:b/>
                <w:sz w:val="20"/>
              </w:rPr>
            </w:pPr>
            <w:r w:rsidRPr="005B12EF">
              <w:rPr>
                <w:rFonts w:ascii="Times New Roman" w:cs="Times New Roman"/>
                <w:b/>
                <w:sz w:val="20"/>
              </w:rPr>
              <w:t xml:space="preserve">2. </w:t>
            </w:r>
            <w:proofErr w:type="spellStart"/>
            <w:r w:rsidRPr="005B12EF">
              <w:rPr>
                <w:rFonts w:ascii="Times New Roman" w:cs="Times New Roman"/>
                <w:b/>
                <w:sz w:val="20"/>
              </w:rPr>
              <w:t>Горячее</w:t>
            </w:r>
            <w:proofErr w:type="spellEnd"/>
            <w:r w:rsidRPr="005B12EF">
              <w:rPr>
                <w:rFonts w:ascii="Times New Roman" w:cs="Times New Roman"/>
                <w:b/>
                <w:sz w:val="20"/>
              </w:rPr>
              <w:t xml:space="preserve"> </w:t>
            </w:r>
            <w:proofErr w:type="spellStart"/>
            <w:r w:rsidRPr="005B12EF">
              <w:rPr>
                <w:rFonts w:ascii="Times New Roman" w:cs="Times New Roman"/>
                <w:b/>
                <w:sz w:val="20"/>
              </w:rPr>
              <w:t>водоснабжение</w:t>
            </w:r>
            <w:proofErr w:type="spellEnd"/>
          </w:p>
        </w:tc>
      </w:tr>
      <w:tr w:rsidR="00E47998" w:rsidRPr="001C3612" w:rsidTr="005B12EF">
        <w:trPr>
          <w:trHeight w:val="2529"/>
        </w:trPr>
        <w:tc>
          <w:tcPr>
            <w:tcW w:w="3349" w:type="dxa"/>
          </w:tcPr>
          <w:p w:rsidR="00E47998" w:rsidRPr="001C3612" w:rsidRDefault="00E47998" w:rsidP="00E47998">
            <w:pPr>
              <w:pStyle w:val="TableParagraph"/>
              <w:spacing w:line="228" w:lineRule="exact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2.2. Обеспечение</w:t>
            </w:r>
          </w:p>
          <w:p w:rsidR="00E47998" w:rsidRPr="001C3612" w:rsidRDefault="00E47998" w:rsidP="00E47998">
            <w:pPr>
              <w:pStyle w:val="TableParagraph"/>
              <w:ind w:right="100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температуру горячей воды в точке</w:t>
            </w:r>
            <w:r w:rsidRPr="001C3612">
              <w:rPr>
                <w:rFonts w:asci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разбора:</w:t>
            </w:r>
          </w:p>
          <w:p w:rsidR="00E47998" w:rsidRPr="001C3612" w:rsidRDefault="00E47998" w:rsidP="00E47998">
            <w:pPr>
              <w:pStyle w:val="TableParagraph"/>
              <w:tabs>
                <w:tab w:val="left" w:pos="1475"/>
              </w:tabs>
              <w:ind w:right="98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а) не менее 60оС для открытых систем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w w:val="95"/>
                <w:sz w:val="20"/>
                <w:lang w:val="ru-RU"/>
              </w:rPr>
              <w:t xml:space="preserve">централизованного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теплоснабжения;</w:t>
            </w:r>
          </w:p>
          <w:p w:rsidR="00E47998" w:rsidRPr="001C3612" w:rsidRDefault="00E47998" w:rsidP="00E47998">
            <w:pPr>
              <w:pStyle w:val="TableParagraph"/>
              <w:tabs>
                <w:tab w:val="left" w:pos="1475"/>
              </w:tabs>
              <w:ind w:right="98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б) не менее 50оС для закрытых систем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w w:val="95"/>
                <w:sz w:val="20"/>
                <w:lang w:val="ru-RU"/>
              </w:rPr>
              <w:t xml:space="preserve">централизованного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теплоснабжения;</w:t>
            </w:r>
          </w:p>
          <w:p w:rsidR="00E47998" w:rsidRPr="001C3612" w:rsidRDefault="00E47998" w:rsidP="00E47998">
            <w:pPr>
              <w:pStyle w:val="TableParagraph"/>
              <w:spacing w:before="2" w:line="230" w:lineRule="exact"/>
              <w:ind w:right="101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в) не более 75оС для любых систем</w:t>
            </w:r>
            <w:r w:rsidRPr="001C3612">
              <w:rPr>
                <w:rFonts w:asci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теплоснабжения</w:t>
            </w:r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tabs>
                <w:tab w:val="left" w:pos="1738"/>
              </w:tabs>
              <w:ind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допустимое отклонение температуры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горячей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воды в точке</w:t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разбора:</w:t>
            </w:r>
          </w:p>
          <w:p w:rsidR="00E47998" w:rsidRPr="001C3612" w:rsidRDefault="00E47998" w:rsidP="00E47998">
            <w:pPr>
              <w:pStyle w:val="TableParagraph"/>
              <w:ind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в ночное время (с 23 до 6 часов) не более чем на 5оС;</w:t>
            </w:r>
          </w:p>
          <w:p w:rsidR="00E47998" w:rsidRPr="001C3612" w:rsidRDefault="00E47998" w:rsidP="00E47998">
            <w:pPr>
              <w:pStyle w:val="TableParagraph"/>
              <w:ind w:right="96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в дневное время (с 6 до 23 часов) не более чем на 3оС</w:t>
            </w:r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ind w:left="108"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за каждые 30С снижения температуры свыше допустимых отклонений - размер платы снижается на 0,1% за каждый час превышения (суммарно за расчетный период) допустимый продолжительности нарушения;</w:t>
            </w:r>
          </w:p>
          <w:p w:rsidR="00E47998" w:rsidRPr="001C3612" w:rsidRDefault="00E47998" w:rsidP="00E47998">
            <w:pPr>
              <w:pStyle w:val="TableParagraph"/>
              <w:ind w:left="108" w:right="102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при снижении температуры горячей воды ниже 40°С - оплата потребленной воды производится по тарифу за холодную воду</w:t>
            </w:r>
          </w:p>
        </w:tc>
      </w:tr>
      <w:tr w:rsidR="00E47998" w:rsidRPr="001C3612" w:rsidTr="005B12EF">
        <w:trPr>
          <w:trHeight w:val="1149"/>
        </w:trPr>
        <w:tc>
          <w:tcPr>
            <w:tcW w:w="3349" w:type="dxa"/>
          </w:tcPr>
          <w:p w:rsidR="00E47998" w:rsidRPr="001C3612" w:rsidRDefault="00E47998" w:rsidP="00E47998">
            <w:pPr>
              <w:pStyle w:val="TableParagraph"/>
              <w:tabs>
                <w:tab w:val="left" w:pos="2105"/>
              </w:tabs>
              <w:ind w:right="98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2.3. Постоянное соответствие состава и свойств горячей воды действующим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3"/>
                <w:sz w:val="20"/>
                <w:lang w:val="ru-RU"/>
              </w:rPr>
              <w:t xml:space="preserve">санитарным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нормам и правилам</w:t>
            </w:r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ind w:right="9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отклонение состава и свойств горячей воды от действующих санитарных норм и правил не</w:t>
            </w:r>
          </w:p>
          <w:p w:rsidR="00E47998" w:rsidRPr="001C3612" w:rsidRDefault="00E47998" w:rsidP="00E47998">
            <w:pPr>
              <w:pStyle w:val="TableParagraph"/>
              <w:spacing w:line="215" w:lineRule="exact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допускается</w:t>
            </w:r>
            <w:proofErr w:type="spellEnd"/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ind w:left="108"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</w:t>
            </w:r>
          </w:p>
          <w:p w:rsidR="00E47998" w:rsidRPr="001C3612" w:rsidRDefault="00E47998" w:rsidP="00E47998">
            <w:pPr>
              <w:pStyle w:val="TableParagraph"/>
              <w:spacing w:line="215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(независимо от показаний приборов учета)</w:t>
            </w:r>
          </w:p>
        </w:tc>
      </w:tr>
      <w:tr w:rsidR="00E47998" w:rsidRPr="001C3612" w:rsidTr="005B12EF">
        <w:trPr>
          <w:trHeight w:val="1382"/>
        </w:trPr>
        <w:tc>
          <w:tcPr>
            <w:tcW w:w="3349" w:type="dxa"/>
          </w:tcPr>
          <w:p w:rsidR="00E47998" w:rsidRPr="001C3612" w:rsidRDefault="00E47998" w:rsidP="00E47998">
            <w:pPr>
              <w:pStyle w:val="TableParagrap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2.4. Давление в системе горячего водоснабжения в точке разбора:</w:t>
            </w:r>
          </w:p>
          <w:p w:rsidR="00E47998" w:rsidRPr="001C3612" w:rsidRDefault="00E47998" w:rsidP="004B70AC">
            <w:pPr>
              <w:pStyle w:val="TableParagraph"/>
              <w:numPr>
                <w:ilvl w:val="0"/>
                <w:numId w:val="54"/>
              </w:numPr>
              <w:tabs>
                <w:tab w:val="left" w:pos="422"/>
                <w:tab w:val="left" w:pos="423"/>
                <w:tab w:val="left" w:pos="872"/>
                <w:tab w:val="left" w:pos="1635"/>
                <w:tab w:val="left" w:pos="2229"/>
                <w:tab w:val="left" w:pos="2922"/>
              </w:tabs>
              <w:ind w:right="99" w:firstLine="0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не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  <w:t>менее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  <w:t>0,03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  <w:t>МПа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5"/>
                <w:sz w:val="20"/>
                <w:lang w:val="ru-RU"/>
              </w:rPr>
              <w:t xml:space="preserve">(0,3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кгс/кв.см);</w:t>
            </w:r>
          </w:p>
          <w:p w:rsidR="00E47998" w:rsidRPr="001C3612" w:rsidRDefault="00E47998" w:rsidP="004B70AC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ind w:left="225" w:hanging="119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не более 0,45 МПа (4,5</w:t>
            </w:r>
            <w:r w:rsidRPr="001C3612">
              <w:rPr>
                <w:rFonts w:asci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кгс/кв.см)</w:t>
            </w:r>
          </w:p>
        </w:tc>
        <w:tc>
          <w:tcPr>
            <w:tcW w:w="2520" w:type="dxa"/>
          </w:tcPr>
          <w:p w:rsidR="00E47998" w:rsidRPr="001C3612" w:rsidRDefault="00E47998" w:rsidP="00E47998">
            <w:pPr>
              <w:pStyle w:val="TableParagraph"/>
              <w:spacing w:line="237" w:lineRule="auto"/>
              <w:ind w:right="139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отклонение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давления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не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допускается</w:t>
            </w:r>
            <w:proofErr w:type="spellEnd"/>
          </w:p>
        </w:tc>
        <w:tc>
          <w:tcPr>
            <w:tcW w:w="4222" w:type="dxa"/>
          </w:tcPr>
          <w:p w:rsidR="00E47998" w:rsidRPr="001C3612" w:rsidRDefault="00E47998" w:rsidP="00E47998">
            <w:pPr>
              <w:pStyle w:val="TableParagraph"/>
              <w:spacing w:line="237" w:lineRule="auto"/>
              <w:ind w:left="108" w:right="240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(суммарно за расчетный период) периода подачи воды:</w:t>
            </w:r>
          </w:p>
          <w:p w:rsidR="00E47998" w:rsidRPr="001C3612" w:rsidRDefault="00E47998" w:rsidP="00E47998">
            <w:pPr>
              <w:pStyle w:val="TableParagraph"/>
              <w:spacing w:line="230" w:lineRule="atLeast"/>
              <w:ind w:left="108" w:right="102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при давлении отличающимся от установленного до 25%, размер ежемесячной платы снижается на 0,1%; б) при давлении отличающимся от установленного более</w:t>
            </w:r>
            <w:r w:rsidRPr="001C3612">
              <w:rPr>
                <w:rFonts w:asci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чем</w:t>
            </w:r>
            <w:r w:rsidRPr="001C3612">
              <w:rPr>
                <w:rFonts w:asci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на</w:t>
            </w:r>
            <w:r w:rsidRPr="001C3612">
              <w:rPr>
                <w:rFonts w:asci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25%,</w:t>
            </w:r>
            <w:r w:rsidRPr="001C3612">
              <w:rPr>
                <w:rFonts w:asci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плата</w:t>
            </w:r>
            <w:r w:rsidRPr="001C3612">
              <w:rPr>
                <w:rFonts w:asci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не</w:t>
            </w:r>
            <w:r w:rsidRPr="001C3612">
              <w:rPr>
                <w:rFonts w:asci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вносится</w:t>
            </w:r>
            <w:r w:rsidRPr="001C3612">
              <w:rPr>
                <w:rFonts w:asci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за</w:t>
            </w:r>
            <w:r w:rsidRPr="001C3612">
              <w:rPr>
                <w:rFonts w:asci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каждый</w:t>
            </w:r>
            <w:r w:rsidRPr="001C3612">
              <w:rPr>
                <w:rFonts w:asci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день</w:t>
            </w:r>
          </w:p>
        </w:tc>
      </w:tr>
      <w:tr w:rsidR="001C3612" w:rsidRPr="001C3612" w:rsidTr="005B12EF">
        <w:trPr>
          <w:trHeight w:val="460"/>
        </w:trPr>
        <w:tc>
          <w:tcPr>
            <w:tcW w:w="3349" w:type="dxa"/>
          </w:tcPr>
          <w:p w:rsidR="001C3612" w:rsidRPr="00DC787F" w:rsidRDefault="001C3612" w:rsidP="0034114B">
            <w:pPr>
              <w:pStyle w:val="TableParagraph"/>
              <w:ind w:left="0"/>
              <w:rPr>
                <w:rFonts w:ascii="Times New Roman" w:cs="Times New Roman"/>
                <w:sz w:val="18"/>
                <w:lang w:val="ru-RU"/>
              </w:rPr>
            </w:pPr>
          </w:p>
        </w:tc>
        <w:tc>
          <w:tcPr>
            <w:tcW w:w="2520" w:type="dxa"/>
          </w:tcPr>
          <w:p w:rsidR="001C3612" w:rsidRPr="00DC787F" w:rsidRDefault="001C3612" w:rsidP="0034114B">
            <w:pPr>
              <w:pStyle w:val="TableParagraph"/>
              <w:ind w:left="0"/>
              <w:rPr>
                <w:rFonts w:ascii="Times New Roman" w:cs="Times New Roman"/>
                <w:sz w:val="18"/>
                <w:lang w:val="ru-RU"/>
              </w:rPr>
            </w:pP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spacing w:line="219" w:lineRule="exact"/>
              <w:ind w:left="108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предоставления коммунальной услуги ненадлежащего</w:t>
            </w:r>
          </w:p>
          <w:p w:rsidR="001C3612" w:rsidRPr="001C3612" w:rsidRDefault="001C3612" w:rsidP="0034114B">
            <w:pPr>
              <w:pStyle w:val="TableParagraph"/>
              <w:spacing w:line="222" w:lineRule="exact"/>
              <w:ind w:left="108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качества (независимо от показаний приборов учета)</w:t>
            </w:r>
          </w:p>
        </w:tc>
      </w:tr>
      <w:tr w:rsidR="001C3612" w:rsidRPr="001C3612" w:rsidTr="005B12EF">
        <w:trPr>
          <w:trHeight w:val="230"/>
        </w:trPr>
        <w:tc>
          <w:tcPr>
            <w:tcW w:w="10091" w:type="dxa"/>
            <w:gridSpan w:val="3"/>
            <w:shd w:val="clear" w:color="auto" w:fill="D9D9D9" w:themeFill="background1" w:themeFillShade="D9"/>
          </w:tcPr>
          <w:p w:rsidR="001C3612" w:rsidRPr="005B12EF" w:rsidRDefault="001C3612" w:rsidP="0034114B">
            <w:pPr>
              <w:pStyle w:val="TableParagraph"/>
              <w:spacing w:line="210" w:lineRule="exact"/>
              <w:rPr>
                <w:rFonts w:ascii="Times New Roman" w:cs="Times New Roman"/>
                <w:b/>
                <w:sz w:val="20"/>
              </w:rPr>
            </w:pPr>
            <w:r w:rsidRPr="005B12EF">
              <w:rPr>
                <w:rFonts w:ascii="Times New Roman" w:cs="Times New Roman"/>
                <w:b/>
                <w:sz w:val="20"/>
              </w:rPr>
              <w:t xml:space="preserve">3. </w:t>
            </w:r>
            <w:proofErr w:type="spellStart"/>
            <w:r w:rsidRPr="005B12EF">
              <w:rPr>
                <w:rFonts w:ascii="Times New Roman" w:cs="Times New Roman"/>
                <w:b/>
                <w:sz w:val="20"/>
              </w:rPr>
              <w:t>Водоотведение</w:t>
            </w:r>
            <w:proofErr w:type="spellEnd"/>
          </w:p>
        </w:tc>
      </w:tr>
      <w:tr w:rsidR="001C3612" w:rsidRPr="001C3612" w:rsidTr="005B12EF">
        <w:trPr>
          <w:trHeight w:val="184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tabs>
                <w:tab w:val="left" w:pos="1909"/>
              </w:tabs>
              <w:ind w:right="96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3.1.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Бесперебойное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круглосуточное водоотведение в течение</w:t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года</w:t>
            </w:r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допустимая</w:t>
            </w:r>
          </w:p>
          <w:p w:rsidR="001C3612" w:rsidRPr="001C3612" w:rsidRDefault="001C3612" w:rsidP="0034114B">
            <w:pPr>
              <w:pStyle w:val="TableParagraph"/>
              <w:tabs>
                <w:tab w:val="left" w:pos="489"/>
                <w:tab w:val="left" w:pos="908"/>
                <w:tab w:val="left" w:pos="1361"/>
                <w:tab w:val="left" w:pos="1611"/>
                <w:tab w:val="left" w:pos="1740"/>
                <w:tab w:val="left" w:pos="1937"/>
              </w:tabs>
              <w:ind w:right="97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продолжительность перерыва водоотведения: а)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не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более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8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4"/>
                <w:sz w:val="20"/>
                <w:lang w:val="ru-RU"/>
              </w:rPr>
              <w:t xml:space="preserve">часов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(суммарно)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в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течение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одного месяца</w:t>
            </w:r>
          </w:p>
          <w:p w:rsidR="001C3612" w:rsidRPr="001C3612" w:rsidRDefault="001C3612" w:rsidP="0034114B">
            <w:pPr>
              <w:pStyle w:val="TableParagraph"/>
              <w:spacing w:before="3" w:line="230" w:lineRule="exact"/>
              <w:ind w:right="139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4 часа единовременно (в том числе при</w:t>
            </w:r>
            <w:r w:rsidRPr="001C3612">
              <w:rPr>
                <w:rFonts w:asci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аварии)</w:t>
            </w: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час, превышающий (суммарно за</w:t>
            </w:r>
          </w:p>
          <w:p w:rsidR="001C3612" w:rsidRPr="001C3612" w:rsidRDefault="001C3612" w:rsidP="0034114B">
            <w:pPr>
              <w:pStyle w:val="TableParagraph"/>
              <w:ind w:left="108"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расчетный период) допустимую продолжительность перерыва водоотведения -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1C3612" w:rsidRPr="001C3612" w:rsidTr="005B12EF">
        <w:trPr>
          <w:trHeight w:val="230"/>
        </w:trPr>
        <w:tc>
          <w:tcPr>
            <w:tcW w:w="10091" w:type="dxa"/>
            <w:gridSpan w:val="3"/>
            <w:shd w:val="clear" w:color="auto" w:fill="D9D9D9" w:themeFill="background1" w:themeFillShade="D9"/>
          </w:tcPr>
          <w:p w:rsidR="001C3612" w:rsidRPr="005B12EF" w:rsidRDefault="001C3612" w:rsidP="0034114B">
            <w:pPr>
              <w:pStyle w:val="TableParagraph"/>
              <w:spacing w:line="210" w:lineRule="exact"/>
              <w:rPr>
                <w:rFonts w:ascii="Times New Roman" w:cs="Times New Roman"/>
                <w:b/>
                <w:sz w:val="20"/>
              </w:rPr>
            </w:pPr>
            <w:r w:rsidRPr="005B12EF">
              <w:rPr>
                <w:rFonts w:ascii="Times New Roman" w:cs="Times New Roman"/>
                <w:b/>
                <w:sz w:val="20"/>
              </w:rPr>
              <w:t xml:space="preserve">4. </w:t>
            </w:r>
            <w:proofErr w:type="spellStart"/>
            <w:r w:rsidRPr="005B12EF">
              <w:rPr>
                <w:rFonts w:ascii="Times New Roman" w:cs="Times New Roman"/>
                <w:b/>
                <w:sz w:val="20"/>
              </w:rPr>
              <w:t>Электроснабжение</w:t>
            </w:r>
            <w:proofErr w:type="spellEnd"/>
          </w:p>
        </w:tc>
      </w:tr>
      <w:tr w:rsidR="001C3612" w:rsidRPr="001C3612" w:rsidTr="005B12EF">
        <w:trPr>
          <w:trHeight w:val="2299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tabs>
                <w:tab w:val="left" w:pos="1909"/>
              </w:tabs>
              <w:ind w:right="96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4.1.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Бесперебойное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круглосуточное</w:t>
            </w:r>
          </w:p>
          <w:p w:rsidR="001C3612" w:rsidRPr="001C3612" w:rsidRDefault="001C3612" w:rsidP="0034114B">
            <w:pPr>
              <w:pStyle w:val="TableParagrap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электроснабжение в течение года</w:t>
            </w:r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допустимая</w:t>
            </w:r>
          </w:p>
          <w:p w:rsidR="001C3612" w:rsidRPr="001C3612" w:rsidRDefault="001C3612" w:rsidP="0034114B">
            <w:pPr>
              <w:pStyle w:val="TableParagraph"/>
              <w:ind w:right="324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продолжительность перерыва </w:t>
            </w:r>
            <w:r w:rsidRPr="001C3612">
              <w:rPr>
                <w:rFonts w:ascii="Times New Roman" w:cs="Times New Roman"/>
                <w:w w:val="95"/>
                <w:sz w:val="20"/>
                <w:lang w:val="ru-RU"/>
              </w:rPr>
              <w:t>электроснабжения:1</w:t>
            </w:r>
          </w:p>
          <w:p w:rsidR="001C3612" w:rsidRPr="001C3612" w:rsidRDefault="001C3612" w:rsidP="0034114B">
            <w:pPr>
              <w:pStyle w:val="TableParagraph"/>
              <w:tabs>
                <w:tab w:val="left" w:pos="1288"/>
              </w:tabs>
              <w:spacing w:before="2"/>
              <w:ind w:right="9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2 часа - при наличии двух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независимых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взаимно резервирующих источников питания;</w:t>
            </w:r>
          </w:p>
          <w:p w:rsidR="001C3612" w:rsidRPr="001C3612" w:rsidRDefault="001C3612" w:rsidP="0034114B">
            <w:pPr>
              <w:pStyle w:val="TableParagraph"/>
              <w:spacing w:before="2" w:line="230" w:lineRule="exact"/>
              <w:ind w:right="9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24 часа - при наличии одного источника питания</w:t>
            </w: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превышения допустимой</w:t>
            </w:r>
          </w:p>
          <w:p w:rsidR="001C3612" w:rsidRPr="001C3612" w:rsidRDefault="001C3612" w:rsidP="0034114B">
            <w:pPr>
              <w:pStyle w:val="TableParagraph"/>
              <w:ind w:left="108"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продолжительности перерыва электроснабжения (суммарно за расчетный период) размер ежемесячной платы,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1C3612" w:rsidRPr="001C3612" w:rsidTr="005B12EF">
        <w:trPr>
          <w:trHeight w:val="184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tabs>
                <w:tab w:val="left" w:pos="1988"/>
                <w:tab w:val="left" w:pos="2485"/>
              </w:tabs>
              <w:ind w:right="95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4.2. Постоянное соответствие напряжения,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w w:val="95"/>
                <w:sz w:val="20"/>
                <w:lang w:val="ru-RU"/>
              </w:rPr>
              <w:t xml:space="preserve">частоты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действующим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w w:val="95"/>
                <w:sz w:val="20"/>
                <w:lang w:val="ru-RU"/>
              </w:rPr>
              <w:t xml:space="preserve">федеральным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стандартам</w:t>
            </w:r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spacing w:line="220" w:lineRule="exact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не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sz w:val="20"/>
              </w:rPr>
              <w:t>допускается</w:t>
            </w:r>
            <w:proofErr w:type="spellEnd"/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ind w:left="108" w:right="95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периода снабжения электрической энергией, не соответствующей установленному стандарту (суммарно за расчетный период) -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</w:t>
            </w:r>
          </w:p>
          <w:p w:rsidR="001C3612" w:rsidRPr="001C3612" w:rsidRDefault="001C3612" w:rsidP="0034114B">
            <w:pPr>
              <w:pStyle w:val="TableParagraph"/>
              <w:spacing w:line="221" w:lineRule="exact"/>
              <w:ind w:left="108"/>
              <w:jc w:val="both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примечания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1</w:t>
            </w:r>
          </w:p>
        </w:tc>
      </w:tr>
      <w:tr w:rsidR="001C3612" w:rsidRPr="001C3612" w:rsidTr="005B12EF">
        <w:trPr>
          <w:trHeight w:val="230"/>
        </w:trPr>
        <w:tc>
          <w:tcPr>
            <w:tcW w:w="10091" w:type="dxa"/>
            <w:gridSpan w:val="3"/>
            <w:shd w:val="clear" w:color="auto" w:fill="D9D9D9" w:themeFill="background1" w:themeFillShade="D9"/>
          </w:tcPr>
          <w:p w:rsidR="001C3612" w:rsidRPr="005B12EF" w:rsidRDefault="001C3612" w:rsidP="0034114B">
            <w:pPr>
              <w:pStyle w:val="TableParagraph"/>
              <w:spacing w:line="210" w:lineRule="exact"/>
              <w:rPr>
                <w:rFonts w:ascii="Times New Roman" w:cs="Times New Roman"/>
                <w:b/>
                <w:sz w:val="20"/>
              </w:rPr>
            </w:pPr>
            <w:r w:rsidRPr="005B12EF">
              <w:rPr>
                <w:rFonts w:ascii="Times New Roman" w:cs="Times New Roman"/>
                <w:b/>
                <w:sz w:val="20"/>
              </w:rPr>
              <w:t xml:space="preserve">5. </w:t>
            </w:r>
            <w:proofErr w:type="spellStart"/>
            <w:r w:rsidRPr="005B12EF">
              <w:rPr>
                <w:rFonts w:ascii="Times New Roman" w:cs="Times New Roman"/>
                <w:b/>
                <w:sz w:val="20"/>
                <w:shd w:val="clear" w:color="auto" w:fill="D9D9D9" w:themeFill="background1" w:themeFillShade="D9"/>
              </w:rPr>
              <w:t>Газоснабжение</w:t>
            </w:r>
            <w:proofErr w:type="spellEnd"/>
          </w:p>
        </w:tc>
      </w:tr>
      <w:tr w:rsidR="001C3612" w:rsidRPr="001C3612" w:rsidTr="005B12EF">
        <w:trPr>
          <w:trHeight w:val="184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tabs>
                <w:tab w:val="left" w:pos="1909"/>
              </w:tabs>
              <w:ind w:right="96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5.1.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Бесперебойное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круглосуточное газоснабжение в течение</w:t>
            </w:r>
            <w:r w:rsidRPr="001C3612">
              <w:rPr>
                <w:rFonts w:asci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года</w:t>
            </w:r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tabs>
                <w:tab w:val="left" w:pos="654"/>
                <w:tab w:val="left" w:pos="1484"/>
                <w:tab w:val="left" w:pos="1937"/>
              </w:tabs>
              <w:spacing w:line="217" w:lineRule="exact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не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более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4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часов</w:t>
            </w:r>
          </w:p>
          <w:p w:rsidR="001C3612" w:rsidRPr="001C3612" w:rsidRDefault="001C3612" w:rsidP="0034114B">
            <w:pPr>
              <w:pStyle w:val="TableParagraph"/>
              <w:tabs>
                <w:tab w:val="left" w:pos="1361"/>
                <w:tab w:val="left" w:pos="1740"/>
              </w:tabs>
              <w:ind w:right="100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(суммарно)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в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течение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одного месяца</w:t>
            </w: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за       каждый        час        превышения     </w:t>
            </w:r>
            <w:r w:rsidRPr="001C3612">
              <w:rPr>
                <w:rFonts w:asci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допустимой</w:t>
            </w:r>
          </w:p>
          <w:p w:rsidR="001C3612" w:rsidRPr="001C3612" w:rsidRDefault="001C3612" w:rsidP="0034114B">
            <w:pPr>
              <w:pStyle w:val="TableParagraph"/>
              <w:ind w:left="108" w:right="100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продолжительности перерыва газоснабжения (суммарно за расчетный период)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     коммунальных      услуг      с   </w:t>
            </w:r>
            <w:r w:rsidRPr="001C3612">
              <w:rPr>
                <w:rFonts w:asci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учетом</w:t>
            </w:r>
          </w:p>
          <w:p w:rsidR="001C3612" w:rsidRPr="001C3612" w:rsidRDefault="001C3612" w:rsidP="0034114B">
            <w:pPr>
              <w:pStyle w:val="TableParagraph"/>
              <w:spacing w:line="223" w:lineRule="exact"/>
              <w:ind w:left="108"/>
              <w:jc w:val="both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примечания</w:t>
            </w:r>
            <w:proofErr w:type="spellEnd"/>
            <w:r w:rsidRPr="001C3612">
              <w:rPr>
                <w:rFonts w:ascii="Times New Roman" w:cs="Times New Roman"/>
                <w:sz w:val="20"/>
              </w:rPr>
              <w:t xml:space="preserve"> 1</w:t>
            </w:r>
          </w:p>
        </w:tc>
      </w:tr>
      <w:tr w:rsidR="001C3612" w:rsidRPr="001C3612" w:rsidTr="005B12EF">
        <w:trPr>
          <w:trHeight w:val="161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tabs>
                <w:tab w:val="left" w:pos="1879"/>
                <w:tab w:val="left" w:pos="2714"/>
              </w:tabs>
              <w:ind w:right="98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5.2. Постоянное соответствие свойств и давления подаваемого газа действующим федеральным стандартам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  <w:t>и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5"/>
                <w:sz w:val="20"/>
                <w:lang w:val="ru-RU"/>
              </w:rPr>
              <w:t xml:space="preserve">иным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обязательным</w:t>
            </w:r>
            <w:r w:rsidRPr="001C3612">
              <w:rPr>
                <w:rFonts w:asci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требованиям</w:t>
            </w:r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отклонение      свойств   </w:t>
            </w:r>
            <w:r w:rsidRPr="001C3612">
              <w:rPr>
                <w:rFonts w:asci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и</w:t>
            </w:r>
          </w:p>
          <w:p w:rsidR="001C3612" w:rsidRPr="001C3612" w:rsidRDefault="001C3612" w:rsidP="0034114B">
            <w:pPr>
              <w:pStyle w:val="TableParagraph"/>
              <w:tabs>
                <w:tab w:val="left" w:pos="1232"/>
                <w:tab w:val="left" w:pos="2214"/>
              </w:tabs>
              <w:ind w:right="9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давления подаваемого газа от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действующих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федеральных стандартов и иных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2"/>
                <w:sz w:val="20"/>
                <w:lang w:val="ru-RU"/>
              </w:rPr>
              <w:t xml:space="preserve">обязательных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требований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9"/>
                <w:sz w:val="20"/>
                <w:lang w:val="ru-RU"/>
              </w:rPr>
              <w:t>не</w:t>
            </w:r>
          </w:p>
          <w:p w:rsidR="001C3612" w:rsidRPr="001C3612" w:rsidRDefault="001C3612" w:rsidP="0034114B">
            <w:pPr>
              <w:pStyle w:val="TableParagraph"/>
              <w:spacing w:line="223" w:lineRule="exact"/>
              <w:rPr>
                <w:rFonts w:ascii="Times New Roman" w:cs="Times New Roman"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sz w:val="20"/>
              </w:rPr>
              <w:t>допускается</w:t>
            </w:r>
            <w:proofErr w:type="spellEnd"/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при несоответствии свойств и давления подаваемого</w:t>
            </w:r>
          </w:p>
          <w:p w:rsidR="001C3612" w:rsidRPr="001C3612" w:rsidRDefault="001C3612" w:rsidP="0034114B">
            <w:pPr>
              <w:pStyle w:val="TableParagraph"/>
              <w:ind w:left="108"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1C3612" w:rsidRPr="001C3612" w:rsidTr="005B12EF">
        <w:trPr>
          <w:trHeight w:val="207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ind w:right="695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5.3. Давление сетевого газа: не менее 0,003 МПа;</w:t>
            </w:r>
          </w:p>
          <w:p w:rsidR="001C3612" w:rsidRPr="001C3612" w:rsidRDefault="001C3612" w:rsidP="0034114B">
            <w:pPr>
              <w:pStyle w:val="TableParagraph"/>
              <w:rPr>
                <w:rFonts w:ascii="Times New Roman" w:cs="Times New Roman"/>
                <w:b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не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 xml:space="preserve">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более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 xml:space="preserve"> 0,005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МПа</w:t>
            </w:r>
            <w:proofErr w:type="spellEnd"/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tabs>
                <w:tab w:val="left" w:pos="1630"/>
              </w:tabs>
              <w:spacing w:line="217" w:lineRule="exact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отклонение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давления</w:t>
            </w:r>
          </w:p>
          <w:p w:rsidR="001C3612" w:rsidRPr="001C3612" w:rsidRDefault="001C3612" w:rsidP="0034114B">
            <w:pPr>
              <w:pStyle w:val="TableParagrap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сетевого газа более чем на 0,005 МПа не допускается</w:t>
            </w: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spacing w:line="217" w:lineRule="exact"/>
              <w:ind w:left="108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(суммарно за расчетный период)</w:t>
            </w:r>
          </w:p>
          <w:p w:rsidR="001C3612" w:rsidRPr="001C3612" w:rsidRDefault="001C3612" w:rsidP="0034114B">
            <w:pPr>
              <w:pStyle w:val="TableParagraph"/>
              <w:ind w:left="108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периода снабжения газом:</w:t>
            </w:r>
          </w:p>
          <w:p w:rsidR="001C3612" w:rsidRPr="001C3612" w:rsidRDefault="001C3612" w:rsidP="0034114B">
            <w:pPr>
              <w:pStyle w:val="TableParagraph"/>
              <w:spacing w:before="1"/>
              <w:ind w:left="108" w:right="116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при давлении отличающимся от установленного до 25%, размер ежемесячной платы снижается на 0,1%; б) при давлении отличающимся от установленного более чем на 25%, плата не вносится за каждый день предоставления</w:t>
            </w:r>
          </w:p>
          <w:p w:rsidR="001C3612" w:rsidRPr="001C3612" w:rsidRDefault="001C3612" w:rsidP="0034114B">
            <w:pPr>
              <w:pStyle w:val="TableParagraph"/>
              <w:tabs>
                <w:tab w:val="left" w:pos="1621"/>
                <w:tab w:val="left" w:pos="2460"/>
                <w:tab w:val="left" w:pos="4055"/>
              </w:tabs>
              <w:spacing w:before="2" w:line="230" w:lineRule="exact"/>
              <w:ind w:left="108" w:right="101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коммунальной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услуги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ненадлежащего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качества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(независимо от показаний</w:t>
            </w:r>
            <w:r w:rsidRPr="001C3612">
              <w:rPr>
                <w:rFonts w:asci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приборов</w:t>
            </w:r>
          </w:p>
        </w:tc>
      </w:tr>
      <w:tr w:rsidR="001C3612" w:rsidRPr="001C3612" w:rsidTr="005B12EF">
        <w:trPr>
          <w:trHeight w:val="230"/>
        </w:trPr>
        <w:tc>
          <w:tcPr>
            <w:tcW w:w="10091" w:type="dxa"/>
            <w:gridSpan w:val="3"/>
            <w:shd w:val="clear" w:color="auto" w:fill="D9D9D9" w:themeFill="background1" w:themeFillShade="D9"/>
          </w:tcPr>
          <w:p w:rsidR="001C3612" w:rsidRPr="005B12EF" w:rsidRDefault="001C3612" w:rsidP="0034114B">
            <w:pPr>
              <w:pStyle w:val="TableParagraph"/>
              <w:spacing w:line="210" w:lineRule="exact"/>
              <w:rPr>
                <w:rFonts w:ascii="Times New Roman" w:cs="Times New Roman"/>
                <w:b/>
                <w:sz w:val="20"/>
              </w:rPr>
            </w:pPr>
            <w:r w:rsidRPr="005B12EF">
              <w:rPr>
                <w:rFonts w:ascii="Times New Roman" w:cs="Times New Roman"/>
                <w:b/>
                <w:sz w:val="20"/>
              </w:rPr>
              <w:t xml:space="preserve">6. </w:t>
            </w:r>
            <w:proofErr w:type="spellStart"/>
            <w:r w:rsidRPr="005B12EF">
              <w:rPr>
                <w:rFonts w:ascii="Times New Roman" w:cs="Times New Roman"/>
                <w:b/>
                <w:sz w:val="20"/>
              </w:rPr>
              <w:t>Отопление</w:t>
            </w:r>
            <w:proofErr w:type="spellEnd"/>
          </w:p>
        </w:tc>
      </w:tr>
      <w:tr w:rsidR="001C3612" w:rsidRPr="001C3612" w:rsidTr="005B12EF">
        <w:trPr>
          <w:trHeight w:val="1379"/>
        </w:trPr>
        <w:tc>
          <w:tcPr>
            <w:tcW w:w="3349" w:type="dxa"/>
            <w:tcBorders>
              <w:bottom w:val="nil"/>
            </w:tcBorders>
          </w:tcPr>
          <w:p w:rsidR="001C3612" w:rsidRPr="001C3612" w:rsidRDefault="001C3612" w:rsidP="0034114B">
            <w:pPr>
              <w:pStyle w:val="TableParagraph"/>
              <w:spacing w:line="222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lastRenderedPageBreak/>
              <w:t>6.1. Бесперебойное</w:t>
            </w:r>
          </w:p>
          <w:p w:rsidR="001C3612" w:rsidRPr="001C3612" w:rsidRDefault="001C3612" w:rsidP="0034114B">
            <w:pPr>
              <w:pStyle w:val="TableParagraph"/>
              <w:spacing w:line="229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круглосуточное отопление в</w:t>
            </w:r>
          </w:p>
          <w:p w:rsidR="001C3612" w:rsidRPr="001C3612" w:rsidRDefault="001C3612" w:rsidP="0034114B">
            <w:pPr>
              <w:pStyle w:val="TableParagraph"/>
              <w:spacing w:line="229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течение отопительного периода</w:t>
            </w:r>
          </w:p>
        </w:tc>
        <w:tc>
          <w:tcPr>
            <w:tcW w:w="2520" w:type="dxa"/>
            <w:tcBorders>
              <w:bottom w:val="nil"/>
            </w:tcBorders>
          </w:tcPr>
          <w:p w:rsidR="001C3612" w:rsidRPr="001C3612" w:rsidRDefault="001C3612" w:rsidP="0034114B">
            <w:pPr>
              <w:pStyle w:val="TableParagraph"/>
              <w:spacing w:line="217" w:lineRule="exact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допустимая</w:t>
            </w:r>
          </w:p>
          <w:p w:rsidR="001C3612" w:rsidRPr="001C3612" w:rsidRDefault="001C3612" w:rsidP="0034114B">
            <w:pPr>
              <w:pStyle w:val="TableParagraph"/>
              <w:ind w:right="586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продолжительность перерыва отопления:</w:t>
            </w:r>
          </w:p>
          <w:p w:rsidR="001C3612" w:rsidRPr="001C3612" w:rsidRDefault="001C3612" w:rsidP="0034114B">
            <w:pPr>
              <w:pStyle w:val="TableParagraph"/>
              <w:spacing w:before="2" w:line="230" w:lineRule="exact"/>
              <w:ind w:right="95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не более 24 часов (суммарно) в течение одного месяца;</w:t>
            </w:r>
          </w:p>
        </w:tc>
        <w:tc>
          <w:tcPr>
            <w:tcW w:w="4222" w:type="dxa"/>
            <w:tcBorders>
              <w:bottom w:val="nil"/>
            </w:tcBorders>
          </w:tcPr>
          <w:p w:rsidR="001C3612" w:rsidRPr="001C3612" w:rsidRDefault="001C3612" w:rsidP="0034114B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за     каждый     час,     превышающий     (суммарно </w:t>
            </w:r>
            <w:r w:rsidRPr="001C3612">
              <w:rPr>
                <w:rFonts w:asci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за</w:t>
            </w:r>
          </w:p>
          <w:p w:rsidR="001C3612" w:rsidRPr="001C3612" w:rsidRDefault="001C3612" w:rsidP="0034114B">
            <w:pPr>
              <w:pStyle w:val="TableParagraph"/>
              <w:ind w:left="108" w:right="101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расчетный период) допустимую продолжительность перерыва отопления размер ежемесячной платы снижается на 0,15% от размера платы, определенной исходя    из    показаний    приборов    учета,    или</w:t>
            </w:r>
            <w:r w:rsidRPr="001C3612">
              <w:rPr>
                <w:rFonts w:asci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при</w:t>
            </w:r>
          </w:p>
          <w:p w:rsidR="001C3612" w:rsidRPr="001C3612" w:rsidRDefault="001C3612" w:rsidP="0034114B">
            <w:pPr>
              <w:pStyle w:val="TableParagraph"/>
              <w:spacing w:line="222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определении       платы       исходя       из   </w:t>
            </w:r>
            <w:r w:rsidRPr="001C3612">
              <w:rPr>
                <w:rFonts w:asci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нормативов потребления коммунальных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услуг</w:t>
            </w:r>
          </w:p>
        </w:tc>
      </w:tr>
    </w:tbl>
    <w:tbl>
      <w:tblPr>
        <w:tblStyle w:val="TableNormal1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2520"/>
        <w:gridCol w:w="4222"/>
      </w:tblGrid>
      <w:tr w:rsidR="001C3612" w:rsidRPr="001C3612" w:rsidTr="005B12EF">
        <w:trPr>
          <w:trHeight w:val="2852"/>
        </w:trPr>
        <w:tc>
          <w:tcPr>
            <w:tcW w:w="3349" w:type="dxa"/>
            <w:tcBorders>
              <w:top w:val="nil"/>
              <w:bottom w:val="single" w:sz="4" w:space="0" w:color="auto"/>
            </w:tcBorders>
          </w:tcPr>
          <w:p w:rsidR="001C3612" w:rsidRPr="001C3612" w:rsidRDefault="001C3612" w:rsidP="0034114B">
            <w:pPr>
              <w:pStyle w:val="TableParagraph"/>
              <w:ind w:left="0"/>
              <w:rPr>
                <w:rFonts w:ascii="Times New Roman" w:cs="Times New Roman"/>
                <w:sz w:val="18"/>
                <w:lang w:val="ru-RU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1C3612" w:rsidRPr="001C3612" w:rsidRDefault="001C3612" w:rsidP="0034114B">
            <w:pPr>
              <w:pStyle w:val="TableParagraph"/>
              <w:ind w:right="95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не более 16 часов – при температуре воздуха в жилых помещениях от нормативной до 12оС,</w:t>
            </w:r>
          </w:p>
          <w:p w:rsidR="001C3612" w:rsidRPr="001C3612" w:rsidRDefault="001C3612" w:rsidP="0034114B">
            <w:pPr>
              <w:pStyle w:val="TableParagraph"/>
              <w:ind w:right="95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в) не более 8 часов – при температуре воздуха в жилых помещениях от 12 до 10оС,</w:t>
            </w:r>
          </w:p>
          <w:p w:rsidR="001C3612" w:rsidRPr="001C3612" w:rsidRDefault="001C3612" w:rsidP="0034114B">
            <w:pPr>
              <w:pStyle w:val="TableParagraph"/>
              <w:spacing w:line="230" w:lineRule="exact"/>
              <w:ind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г) не более 4 часов – при температуре воздуха в жилых помещениях от 10 до 8оС</w:t>
            </w:r>
          </w:p>
        </w:tc>
        <w:tc>
          <w:tcPr>
            <w:tcW w:w="4222" w:type="dxa"/>
            <w:tcBorders>
              <w:top w:val="nil"/>
              <w:bottom w:val="single" w:sz="4" w:space="0" w:color="auto"/>
            </w:tcBorders>
          </w:tcPr>
          <w:p w:rsidR="001C3612" w:rsidRPr="001C3612" w:rsidRDefault="001C3612" w:rsidP="001C3612">
            <w:pPr>
              <w:pStyle w:val="TableParagraph"/>
              <w:tabs>
                <w:tab w:val="left" w:pos="1477"/>
                <w:tab w:val="left" w:pos="3046"/>
                <w:tab w:val="left" w:pos="3804"/>
                <w:tab w:val="left" w:pos="4185"/>
              </w:tabs>
              <w:spacing w:line="237" w:lineRule="auto"/>
              <w:ind w:left="108" w:right="102"/>
              <w:rPr>
                <w:rFonts w:ascii="Times New Roman" w:cs="Times New Roman"/>
                <w:sz w:val="20"/>
                <w:lang w:val="ru-RU"/>
              </w:rPr>
            </w:pPr>
          </w:p>
        </w:tc>
      </w:tr>
      <w:tr w:rsidR="005B12EF" w:rsidRPr="001C3612" w:rsidTr="005B12EF">
        <w:trPr>
          <w:trHeight w:val="993"/>
        </w:trPr>
        <w:tc>
          <w:tcPr>
            <w:tcW w:w="3349" w:type="dxa"/>
            <w:tcBorders>
              <w:top w:val="single" w:sz="4" w:space="0" w:color="auto"/>
            </w:tcBorders>
          </w:tcPr>
          <w:p w:rsidR="005B12EF" w:rsidRPr="001C3612" w:rsidRDefault="005B12EF" w:rsidP="005B12EF">
            <w:pPr>
              <w:pStyle w:val="TableParagraph"/>
              <w:ind w:right="439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6.2. Обеспечение нормативной температуры воздуха &lt;7&gt;:</w:t>
            </w:r>
          </w:p>
          <w:p w:rsidR="005B12EF" w:rsidRPr="001C3612" w:rsidRDefault="005B12EF" w:rsidP="005B12EF">
            <w:pPr>
              <w:pStyle w:val="TableParagraph"/>
              <w:spacing w:line="228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в жилых помещениях - не ниже</w:t>
            </w:r>
          </w:p>
          <w:p w:rsidR="005B12EF" w:rsidRPr="001C3612" w:rsidRDefault="005B12EF" w:rsidP="005B12EF">
            <w:pPr>
              <w:pStyle w:val="TableParagrap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+18 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 (в угловых комнатах -</w:t>
            </w:r>
            <w:r w:rsidRPr="001C3612">
              <w:rPr>
                <w:rFonts w:asci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+20</w:t>
            </w:r>
          </w:p>
          <w:p w:rsidR="005B12EF" w:rsidRPr="001C3612" w:rsidRDefault="005B12EF" w:rsidP="005B12EF">
            <w:pPr>
              <w:pStyle w:val="TableParagraph"/>
              <w:ind w:right="164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), в районах с температурой наиболее холодной пятидневки (обеспеченностью 0,92) -31 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 и ниже - в жилых помещениях - не ниже +20 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 (в угловых</w:t>
            </w:r>
            <w:r w:rsidRPr="001C3612">
              <w:rPr>
                <w:rFonts w:asci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комнатах</w:t>
            </w:r>
          </w:p>
          <w:p w:rsidR="005B12EF" w:rsidRPr="001C3612" w:rsidRDefault="005B12EF" w:rsidP="005B12EF">
            <w:pPr>
              <w:pStyle w:val="TableParagraph"/>
              <w:spacing w:line="230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- +22 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);</w:t>
            </w:r>
          </w:p>
          <w:p w:rsidR="005B12EF" w:rsidRPr="001C3612" w:rsidRDefault="005B12EF" w:rsidP="005B12EF">
            <w:pPr>
              <w:pStyle w:val="TableParagraph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в других помещениях в</w:t>
            </w:r>
          </w:p>
          <w:p w:rsidR="005B12EF" w:rsidRPr="001C3612" w:rsidRDefault="005B12EF" w:rsidP="005B12EF">
            <w:pPr>
              <w:pStyle w:val="TableParagraph"/>
              <w:ind w:right="520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соответствии с требованиями законодательства Российской Федерации о техническом</w:t>
            </w:r>
          </w:p>
          <w:p w:rsidR="005B12EF" w:rsidRPr="001C3612" w:rsidRDefault="005B12EF" w:rsidP="005B12EF">
            <w:pPr>
              <w:pStyle w:val="TableParagraph"/>
              <w:ind w:left="0"/>
              <w:rPr>
                <w:sz w:val="18"/>
              </w:rPr>
            </w:pP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регулировании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</w:rPr>
              <w:t xml:space="preserve"> </w:t>
            </w:r>
            <w:hyperlink r:id="rId10">
              <w:r w:rsidRPr="001C3612">
                <w:rPr>
                  <w:rFonts w:ascii="Times New Roman" w:cs="Times New Roman"/>
                  <w:b/>
                  <w:sz w:val="20"/>
                </w:rPr>
                <w:t>(ГОСТ Р 51617-</w:t>
              </w:r>
            </w:hyperlink>
            <w:r w:rsidRPr="001C3612">
              <w:rPr>
                <w:rFonts w:ascii="Times New Roman" w:cs="Times New Roman"/>
                <w:b/>
                <w:sz w:val="20"/>
              </w:rPr>
              <w:t xml:space="preserve"> </w:t>
            </w:r>
            <w:hyperlink r:id="rId11">
              <w:r w:rsidRPr="001C3612">
                <w:rPr>
                  <w:rFonts w:ascii="Times New Roman" w:cs="Times New Roman"/>
                  <w:b/>
                  <w:sz w:val="20"/>
                </w:rPr>
                <w:t>2000)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B12EF" w:rsidRPr="001C3612" w:rsidRDefault="005B12EF" w:rsidP="005B12EF">
            <w:pPr>
              <w:pStyle w:val="TableParagraph"/>
              <w:spacing w:line="217" w:lineRule="exact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отклонение температуры</w:t>
            </w:r>
          </w:p>
          <w:p w:rsidR="005B12EF" w:rsidRPr="001C3612" w:rsidRDefault="005B12EF" w:rsidP="005B12EF">
            <w:pPr>
              <w:pStyle w:val="TableParagraph"/>
              <w:tabs>
                <w:tab w:val="left" w:pos="2214"/>
              </w:tabs>
              <w:ind w:right="9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воздуха в </w:t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жилом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помещении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9"/>
                <w:sz w:val="20"/>
                <w:lang w:val="ru-RU"/>
              </w:rPr>
              <w:t xml:space="preserve">не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допускается</w:t>
            </w:r>
          </w:p>
          <w:p w:rsidR="005B12EF" w:rsidRPr="001C3612" w:rsidRDefault="005B12EF" w:rsidP="005B12EF">
            <w:pPr>
              <w:pStyle w:val="TableParagraph"/>
              <w:spacing w:before="4"/>
              <w:ind w:right="96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допустимое превышение нормативной</w:t>
            </w:r>
          </w:p>
          <w:p w:rsidR="005B12EF" w:rsidRPr="001C3612" w:rsidRDefault="005B12EF" w:rsidP="005B12EF">
            <w:pPr>
              <w:pStyle w:val="TableParagraph"/>
              <w:spacing w:before="1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температуры - не более 4</w:t>
            </w:r>
          </w:p>
          <w:p w:rsidR="005B12EF" w:rsidRPr="001C3612" w:rsidRDefault="005B12EF" w:rsidP="005B12EF">
            <w:pPr>
              <w:pStyle w:val="TableParagraph"/>
              <w:spacing w:before="1" w:line="229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;</w:t>
            </w:r>
          </w:p>
          <w:p w:rsidR="005B12EF" w:rsidRPr="001C3612" w:rsidRDefault="005B12EF" w:rsidP="005B12EF">
            <w:pPr>
              <w:pStyle w:val="TableParagraph"/>
              <w:tabs>
                <w:tab w:val="left" w:pos="1541"/>
              </w:tabs>
              <w:ind w:right="98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допустимое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b/>
                <w:spacing w:val="-3"/>
                <w:sz w:val="20"/>
                <w:lang w:val="ru-RU"/>
              </w:rPr>
              <w:t xml:space="preserve">снижение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нормативной</w:t>
            </w:r>
          </w:p>
          <w:p w:rsidR="005B12EF" w:rsidRPr="001C3612" w:rsidRDefault="005B12EF" w:rsidP="005B12EF">
            <w:pPr>
              <w:pStyle w:val="TableParagrap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температуры в ночное время  суток  (от  0.00 </w:t>
            </w:r>
            <w:r w:rsidRPr="001C3612">
              <w:rPr>
                <w:rFonts w:ascii="Times New Roman" w:cs="Times New Roman"/>
                <w:b/>
                <w:spacing w:val="28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pacing w:val="-6"/>
                <w:sz w:val="20"/>
                <w:lang w:val="ru-RU"/>
              </w:rPr>
              <w:t>до</w:t>
            </w:r>
          </w:p>
          <w:p w:rsidR="005B12EF" w:rsidRPr="001C3612" w:rsidRDefault="005B12EF" w:rsidP="005B12EF">
            <w:pPr>
              <w:pStyle w:val="TableParagraph"/>
              <w:spacing w:line="229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5.00  часов)  -  не  более </w:t>
            </w:r>
            <w:r w:rsidRPr="001C3612">
              <w:rPr>
                <w:rFonts w:ascii="Times New Roman" w:cs="Times New Roman"/>
                <w:b/>
                <w:spacing w:val="10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3</w:t>
            </w:r>
          </w:p>
          <w:p w:rsidR="005B12EF" w:rsidRPr="001C3612" w:rsidRDefault="005B12EF" w:rsidP="005B12EF">
            <w:pPr>
              <w:pStyle w:val="TableParagraph"/>
              <w:spacing w:line="229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;</w:t>
            </w:r>
          </w:p>
          <w:p w:rsidR="005B12EF" w:rsidRPr="00DC787F" w:rsidRDefault="005B12EF" w:rsidP="005B12EF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снижение температуры воздуха в жилом помещении в дневное время (от 5.00 до 0.00 часов) не допускается</w:t>
            </w: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5B12EF" w:rsidRPr="001C3612" w:rsidRDefault="005B12EF" w:rsidP="005B12EF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за </w:t>
            </w:r>
            <w:r w:rsidRPr="001C3612">
              <w:rPr>
                <w:rFonts w:asci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каждый </w:t>
            </w:r>
            <w:r w:rsidRPr="001C3612">
              <w:rPr>
                <w:rFonts w:asci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час </w:t>
            </w:r>
            <w:r w:rsidRPr="001C3612">
              <w:rPr>
                <w:rFonts w:asci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отклонения </w:t>
            </w:r>
            <w:r w:rsidRPr="001C3612">
              <w:rPr>
                <w:rFonts w:asci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температуры </w:t>
            </w:r>
            <w:r w:rsidRPr="001C3612">
              <w:rPr>
                <w:rFonts w:asci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воздуха </w:t>
            </w:r>
            <w:r w:rsidRPr="001C3612">
              <w:rPr>
                <w:rFonts w:asci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в</w:t>
            </w:r>
          </w:p>
          <w:p w:rsidR="005B12EF" w:rsidRPr="001C3612" w:rsidRDefault="005B12EF" w:rsidP="005B12EF">
            <w:pPr>
              <w:pStyle w:val="TableParagraph"/>
              <w:ind w:left="108"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proofErr w:type="gramStart"/>
            <w:r w:rsidRPr="001C3612">
              <w:rPr>
                <w:rFonts w:ascii="Times New Roman" w:cs="Times New Roman"/>
                <w:sz w:val="20"/>
                <w:lang w:val="ru-RU"/>
              </w:rPr>
              <w:t xml:space="preserve">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1C3612">
              <w:rPr>
                <w:rFonts w:ascii="Times New Roman" w:cs="Times New Roman"/>
                <w:sz w:val="20"/>
              </w:rPr>
              <w:t>N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 2 к Правилам, за каждый градус отклонения температуры, с учетом положений раздела </w:t>
            </w:r>
            <w:r w:rsidRPr="001C3612">
              <w:rPr>
                <w:rFonts w:ascii="Times New Roman" w:cs="Times New Roman"/>
                <w:sz w:val="20"/>
              </w:rPr>
              <w:t>IX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 Правил</w:t>
            </w:r>
            <w:r w:rsidR="000974BF">
              <w:rPr>
                <w:rFonts w:ascii="Times New Roman" w:cs="Times New Roman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Постановление Правительства РФ от 06.05.2011    </w:t>
            </w:r>
            <w:r w:rsidRPr="001C3612">
              <w:rPr>
                <w:rFonts w:ascii="Times New Roman" w:cs="Times New Roman"/>
                <w:spacing w:val="7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</w:rPr>
              <w:t>N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    </w:t>
            </w:r>
            <w:r w:rsidRPr="001C3612">
              <w:rPr>
                <w:rFonts w:asci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354    </w:t>
            </w:r>
            <w:r w:rsidRPr="001C3612">
              <w:rPr>
                <w:rFonts w:asci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(ред.    </w:t>
            </w:r>
            <w:r w:rsidRPr="001C3612">
              <w:rPr>
                <w:rFonts w:asci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от</w:t>
            </w:r>
            <w:proofErr w:type="gramEnd"/>
            <w:r w:rsidRPr="001C3612">
              <w:rPr>
                <w:rFonts w:ascii="Times New Roman" w:cs="Times New Roman"/>
                <w:sz w:val="20"/>
                <w:lang w:val="ru-RU"/>
              </w:rPr>
              <w:t xml:space="preserve">    </w:t>
            </w:r>
            <w:r w:rsidRPr="001C3612">
              <w:rPr>
                <w:rFonts w:ascii="Times New Roman" w:cs="Times New Roman"/>
                <w:spacing w:val="6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 xml:space="preserve">27.03.2018)    </w:t>
            </w:r>
            <w:r w:rsidRPr="001C3612">
              <w:rPr>
                <w:rFonts w:ascii="Times New Roman" w:cs="Times New Roman"/>
                <w:spacing w:val="6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"О</w:t>
            </w:r>
          </w:p>
          <w:p w:rsidR="005B12EF" w:rsidRPr="001C3612" w:rsidRDefault="005B12EF" w:rsidP="005B12EF">
            <w:pPr>
              <w:pStyle w:val="TableParagraph"/>
              <w:ind w:left="108"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домов")за каждый час отклонения температуры воздуха в жилом помещении от указанной в настоящем пункте (суммарно за расчетный период) размер ежемесячной платы снижается:</w:t>
            </w:r>
          </w:p>
          <w:p w:rsidR="005B12EF" w:rsidRPr="001C3612" w:rsidRDefault="005B12EF" w:rsidP="005B12EF">
            <w:pPr>
              <w:pStyle w:val="TableParagraph"/>
              <w:ind w:left="108" w:right="102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на 0,15% от размера платы, определенной исходя из показаний приборов учета за каждый градус отклонения температуры;</w:t>
            </w:r>
          </w:p>
          <w:p w:rsidR="005B12EF" w:rsidRPr="00DC787F" w:rsidRDefault="005B12EF" w:rsidP="005B12EF">
            <w:pPr>
              <w:pStyle w:val="TableParagraph"/>
              <w:tabs>
                <w:tab w:val="left" w:pos="1477"/>
                <w:tab w:val="left" w:pos="3046"/>
                <w:tab w:val="left" w:pos="3804"/>
                <w:tab w:val="left" w:pos="4185"/>
              </w:tabs>
              <w:spacing w:line="237" w:lineRule="auto"/>
              <w:ind w:left="108" w:right="102"/>
              <w:rPr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на 0,15% за каждый градус отклонения температуры при определении платы исходя</w:t>
            </w:r>
            <w:r w:rsidRPr="001C3612">
              <w:rPr>
                <w:rFonts w:asci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из</w:t>
            </w:r>
            <w:r>
              <w:rPr>
                <w:rFonts w:ascii="Times New Roman" w:cs="Times New Roman"/>
                <w:sz w:val="20"/>
                <w:lang w:val="ru-RU"/>
              </w:rPr>
              <w:t xml:space="preserve"> </w:t>
            </w:r>
            <w:r w:rsidRPr="005B12EF">
              <w:rPr>
                <w:rFonts w:ascii="Times New Roman" w:cs="Times New Roman"/>
                <w:sz w:val="20"/>
                <w:lang w:val="ru-RU"/>
              </w:rPr>
              <w:t>нормативов потребления</w:t>
            </w:r>
          </w:p>
        </w:tc>
      </w:tr>
      <w:tr w:rsidR="001C3612" w:rsidRPr="001C3612" w:rsidTr="005B12EF">
        <w:trPr>
          <w:trHeight w:val="2255"/>
        </w:trPr>
        <w:tc>
          <w:tcPr>
            <w:tcW w:w="3349" w:type="dxa"/>
            <w:tcBorders>
              <w:bottom w:val="single" w:sz="4" w:space="0" w:color="000000"/>
            </w:tcBorders>
          </w:tcPr>
          <w:p w:rsidR="005B12EF" w:rsidRPr="001C3612" w:rsidRDefault="005B12EF" w:rsidP="001C3612">
            <w:pPr>
              <w:pStyle w:val="TableParagraph"/>
              <w:ind w:right="279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6.3. Давление во внутридомовой системе отопления:</w:t>
            </w:r>
          </w:p>
          <w:p w:rsidR="005B12EF" w:rsidRPr="001C3612" w:rsidRDefault="005B12EF" w:rsidP="001C3612">
            <w:pPr>
              <w:pStyle w:val="TableParagraph"/>
              <w:ind w:right="205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а) с чугунными радиаторами - не более 0,6 МПа (6 кгс/кв. см)</w:t>
            </w:r>
          </w:p>
          <w:p w:rsidR="005B12EF" w:rsidRPr="001C3612" w:rsidRDefault="005B12EF" w:rsidP="001C3612">
            <w:pPr>
              <w:pStyle w:val="TableParagraph"/>
              <w:ind w:right="215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б) с системами </w:t>
            </w:r>
            <w:proofErr w:type="spellStart"/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конвекторного</w:t>
            </w:r>
            <w:proofErr w:type="spellEnd"/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 и панельного отопления, калориферами, а также прочими отопительными приборами – не более 1,0 МПа (10 кгс/кв. см);</w:t>
            </w:r>
          </w:p>
          <w:p w:rsidR="001C3612" w:rsidRPr="00DC787F" w:rsidRDefault="001C3612" w:rsidP="001C3612">
            <w:pPr>
              <w:pStyle w:val="TableParagraph"/>
              <w:ind w:right="215"/>
              <w:rPr>
                <w:rFonts w:ascii="Times New Roman" w:cs="Times New Roman"/>
                <w:b/>
                <w:sz w:val="20"/>
                <w:lang w:val="ru-RU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5B12EF" w:rsidRPr="001C3612" w:rsidRDefault="005B12EF" w:rsidP="001C3612">
            <w:pPr>
              <w:pStyle w:val="TableParagraph"/>
              <w:tabs>
                <w:tab w:val="left" w:pos="1630"/>
              </w:tabs>
              <w:spacing w:line="217" w:lineRule="exact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отклонение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  <w:t>давления</w:t>
            </w:r>
          </w:p>
          <w:p w:rsidR="001C3612" w:rsidRPr="001C3612" w:rsidRDefault="005B12EF" w:rsidP="001C3612">
            <w:pPr>
              <w:pStyle w:val="TableParagraph"/>
              <w:spacing w:line="217" w:lineRule="exact"/>
              <w:jc w:val="bot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более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ab/>
            </w:r>
            <w:r w:rsidRPr="001C3612">
              <w:rPr>
                <w:rFonts w:ascii="Times New Roman" w:cs="Times New Roman"/>
                <w:spacing w:val="-1"/>
                <w:sz w:val="20"/>
                <w:lang w:val="ru-RU"/>
              </w:rPr>
              <w:t xml:space="preserve">установленных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значений не</w:t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допускается</w:t>
            </w:r>
          </w:p>
        </w:tc>
        <w:tc>
          <w:tcPr>
            <w:tcW w:w="4222" w:type="dxa"/>
            <w:tcBorders>
              <w:bottom w:val="single" w:sz="4" w:space="0" w:color="000000"/>
            </w:tcBorders>
          </w:tcPr>
          <w:p w:rsidR="005B12EF" w:rsidRPr="001C3612" w:rsidRDefault="005B12EF" w:rsidP="001C3612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(суммарно за расчетный период)</w:t>
            </w:r>
          </w:p>
          <w:p w:rsidR="001C3612" w:rsidRPr="005B12EF" w:rsidRDefault="005B12EF" w:rsidP="001C3612">
            <w:pPr>
              <w:pStyle w:val="TableParagraph"/>
              <w:spacing w:line="217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периода отклонения установленного давления во внутридомовой системе отопления при давлении, отличающимся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1C3612" w:rsidRPr="001C3612" w:rsidTr="005B12EF">
        <w:trPr>
          <w:trHeight w:val="170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ind w:right="182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lastRenderedPageBreak/>
              <w:t>в) с любыми отопительными приборами – не менее чем на 0,05 МПа (0,5 кгс/кв. см) выше статического давления, требуемого для постоянного заполнения системы отопления</w:t>
            </w:r>
          </w:p>
          <w:p w:rsidR="001C3612" w:rsidRPr="001C3612" w:rsidRDefault="001C3612" w:rsidP="0034114B">
            <w:pPr>
              <w:pStyle w:val="TableParagraph"/>
              <w:spacing w:line="215" w:lineRule="exact"/>
              <w:rPr>
                <w:rFonts w:ascii="Times New Roman" w:cs="Times New Roman"/>
                <w:b/>
                <w:sz w:val="20"/>
              </w:rPr>
            </w:pPr>
            <w:proofErr w:type="spellStart"/>
            <w:r w:rsidRPr="001C3612">
              <w:rPr>
                <w:rFonts w:ascii="Times New Roman" w:cs="Times New Roman"/>
                <w:b/>
                <w:sz w:val="20"/>
              </w:rPr>
              <w:t>теплоносителем</w:t>
            </w:r>
            <w:proofErr w:type="spellEnd"/>
          </w:p>
        </w:tc>
        <w:tc>
          <w:tcPr>
            <w:tcW w:w="2520" w:type="dxa"/>
          </w:tcPr>
          <w:p w:rsidR="001C3612" w:rsidRPr="001C3612" w:rsidRDefault="001C3612" w:rsidP="0034114B">
            <w:pPr>
              <w:pStyle w:val="TableParagraph"/>
              <w:tabs>
                <w:tab w:val="left" w:pos="1108"/>
              </w:tabs>
              <w:ind w:right="98"/>
              <w:rPr>
                <w:rFonts w:ascii="Times New Roman" w:cs="Times New Roman"/>
                <w:sz w:val="20"/>
                <w:lang w:val="ru-RU"/>
              </w:rPr>
            </w:pP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ind w:left="108" w:right="101"/>
              <w:jc w:val="both"/>
              <w:rPr>
                <w:rFonts w:ascii="Times New Roman" w:cs="Times New Roman"/>
                <w:sz w:val="20"/>
                <w:lang w:val="ru-RU"/>
              </w:rPr>
            </w:pPr>
          </w:p>
        </w:tc>
      </w:tr>
      <w:tr w:rsidR="001C3612" w:rsidRPr="001C3612" w:rsidTr="005B12EF">
        <w:trPr>
          <w:trHeight w:val="1840"/>
        </w:trPr>
        <w:tc>
          <w:tcPr>
            <w:tcW w:w="3349" w:type="dxa"/>
          </w:tcPr>
          <w:p w:rsidR="001C3612" w:rsidRPr="001C3612" w:rsidRDefault="001C3612" w:rsidP="0034114B">
            <w:pPr>
              <w:pStyle w:val="TableParagraph"/>
              <w:ind w:right="303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Обеспечение своевременного вывоза твердых коммунальных отходов из мест накопления:</w:t>
            </w:r>
          </w:p>
          <w:p w:rsidR="001C3612" w:rsidRPr="001C3612" w:rsidRDefault="001C3612" w:rsidP="0034114B">
            <w:pPr>
              <w:pStyle w:val="TableParagraph"/>
              <w:spacing w:line="229" w:lineRule="exact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в холодное время года (при</w:t>
            </w:r>
          </w:p>
          <w:p w:rsidR="001C3612" w:rsidRPr="001C3612" w:rsidRDefault="001C3612" w:rsidP="0034114B">
            <w:pPr>
              <w:pStyle w:val="TableParagrap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среднесуточной температуре +5</w:t>
            </w:r>
          </w:p>
          <w:p w:rsidR="001C3612" w:rsidRPr="001C3612" w:rsidRDefault="001C3612" w:rsidP="0034114B">
            <w:pPr>
              <w:pStyle w:val="TableParagraph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°</w:t>
            </w:r>
            <w:r w:rsidRPr="001C3612">
              <w:rPr>
                <w:rFonts w:ascii="Times New Roman" w:cs="Times New Roman"/>
                <w:b/>
                <w:sz w:val="20"/>
              </w:rPr>
              <w:t>C</w:t>
            </w: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 xml:space="preserve"> и ниже) не реже одного раза в</w:t>
            </w:r>
          </w:p>
          <w:p w:rsidR="001C3612" w:rsidRPr="001C3612" w:rsidRDefault="001C3612" w:rsidP="0034114B">
            <w:pPr>
              <w:pStyle w:val="TableParagraph"/>
              <w:spacing w:line="228" w:lineRule="exact"/>
              <w:ind w:right="339"/>
              <w:rPr>
                <w:rFonts w:ascii="Times New Roman" w:cs="Times New Roman"/>
                <w:b/>
                <w:sz w:val="20"/>
                <w:lang w:val="ru-RU"/>
              </w:rPr>
            </w:pPr>
            <w:r w:rsidRPr="001C3612">
              <w:rPr>
                <w:rFonts w:ascii="Times New Roman" w:cs="Times New Roman"/>
                <w:b/>
                <w:sz w:val="20"/>
                <w:lang w:val="ru-RU"/>
              </w:rPr>
              <w:t>трое суток, в теплое время (при среднесуточной температуре</w:t>
            </w:r>
          </w:p>
        </w:tc>
        <w:tc>
          <w:tcPr>
            <w:tcW w:w="2520" w:type="dxa"/>
            <w:tcBorders>
              <w:bottom w:val="nil"/>
            </w:tcBorders>
          </w:tcPr>
          <w:p w:rsidR="001C3612" w:rsidRPr="001C3612" w:rsidRDefault="001C3612" w:rsidP="0034114B">
            <w:pPr>
              <w:pStyle w:val="TableParagraph"/>
              <w:spacing w:line="237" w:lineRule="auto"/>
              <w:ind w:right="100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допустимое отклонение сроков:</w:t>
            </w:r>
          </w:p>
          <w:p w:rsidR="001C3612" w:rsidRPr="001C3612" w:rsidRDefault="001C3612" w:rsidP="0034114B">
            <w:pPr>
              <w:pStyle w:val="TableParagraph"/>
              <w:ind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 xml:space="preserve">не более 72 </w:t>
            </w:r>
            <w:r w:rsidRPr="001C3612">
              <w:rPr>
                <w:rFonts w:ascii="Times New Roman" w:cs="Times New Roman"/>
                <w:spacing w:val="-3"/>
                <w:sz w:val="20"/>
                <w:lang w:val="ru-RU"/>
              </w:rPr>
              <w:t xml:space="preserve">часов </w:t>
            </w:r>
            <w:r w:rsidRPr="001C3612">
              <w:rPr>
                <w:rFonts w:ascii="Times New Roman" w:cs="Times New Roman"/>
                <w:sz w:val="20"/>
                <w:lang w:val="ru-RU"/>
              </w:rPr>
              <w:t>(суммарно) в течение 1 месяца;</w:t>
            </w:r>
          </w:p>
          <w:p w:rsidR="001C3612" w:rsidRPr="001C3612" w:rsidRDefault="001C3612" w:rsidP="0034114B">
            <w:pPr>
              <w:pStyle w:val="TableParagraph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не более 48 часов</w:t>
            </w:r>
          </w:p>
          <w:p w:rsidR="001C3612" w:rsidRPr="001C3612" w:rsidRDefault="001C3612" w:rsidP="0034114B">
            <w:pPr>
              <w:pStyle w:val="TableParagraph"/>
              <w:spacing w:line="228" w:lineRule="exact"/>
              <w:ind w:right="97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единовременно - при среднесуточной</w:t>
            </w:r>
          </w:p>
        </w:tc>
        <w:tc>
          <w:tcPr>
            <w:tcW w:w="4222" w:type="dxa"/>
          </w:tcPr>
          <w:p w:rsidR="001C3612" w:rsidRPr="001C3612" w:rsidRDefault="001C3612" w:rsidP="0034114B">
            <w:pPr>
              <w:pStyle w:val="TableParagraph"/>
              <w:ind w:left="108"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за каждый час отклонения температуры воздуха в жилом помещении от указанной в настоящем пункте (суммарно за расчетный период) размер ежемесячной платы снижается:</w:t>
            </w:r>
          </w:p>
          <w:p w:rsidR="001C3612" w:rsidRPr="001C3612" w:rsidRDefault="001C3612" w:rsidP="0034114B">
            <w:pPr>
              <w:pStyle w:val="TableParagraph"/>
              <w:ind w:left="108" w:right="99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а) на 0,15% от размера платы, определенной исходя из показаний приборов учета за каждый градус отклонения температуры;</w:t>
            </w:r>
          </w:p>
          <w:p w:rsidR="001C3612" w:rsidRPr="001C3612" w:rsidRDefault="001C3612" w:rsidP="0034114B">
            <w:pPr>
              <w:pStyle w:val="TableParagraph"/>
              <w:spacing w:line="221" w:lineRule="exact"/>
              <w:ind w:left="108"/>
              <w:jc w:val="both"/>
              <w:rPr>
                <w:rFonts w:ascii="Times New Roman" w:cs="Times New Roman"/>
                <w:sz w:val="20"/>
                <w:lang w:val="ru-RU"/>
              </w:rPr>
            </w:pPr>
            <w:r w:rsidRPr="001C3612">
              <w:rPr>
                <w:rFonts w:ascii="Times New Roman" w:cs="Times New Roman"/>
                <w:sz w:val="20"/>
                <w:lang w:val="ru-RU"/>
              </w:rPr>
              <w:t>б) на 0,15% за каждый градус отклонения</w:t>
            </w:r>
          </w:p>
        </w:tc>
      </w:tr>
    </w:tbl>
    <w:tbl>
      <w:tblPr>
        <w:tblStyle w:val="TableNormal2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2520"/>
        <w:gridCol w:w="4222"/>
      </w:tblGrid>
      <w:tr w:rsidR="001C3612" w:rsidRPr="001C3612" w:rsidTr="005B12EF">
        <w:trPr>
          <w:trHeight w:val="5292"/>
        </w:trPr>
        <w:tc>
          <w:tcPr>
            <w:tcW w:w="3349" w:type="dxa"/>
            <w:tcBorders>
              <w:top w:val="nil"/>
            </w:tcBorders>
          </w:tcPr>
          <w:p w:rsidR="001C3612" w:rsidRPr="001C3612" w:rsidRDefault="001C3612" w:rsidP="001C3612">
            <w:pPr>
              <w:adjustRightInd/>
              <w:spacing w:line="237" w:lineRule="auto"/>
              <w:ind w:left="107" w:right="509"/>
              <w:rPr>
                <w:rFonts w:ascii="Times New Roman"/>
                <w:b/>
                <w:sz w:val="20"/>
                <w:lang w:val="ru-RU" w:bidi="ru-RU"/>
              </w:rPr>
            </w:pPr>
            <w:r w:rsidRPr="001C3612">
              <w:rPr>
                <w:rFonts w:ascii="Times New Roman"/>
                <w:b/>
                <w:sz w:val="20"/>
                <w:lang w:val="ru-RU" w:bidi="ru-RU"/>
              </w:rPr>
              <w:t>свыше +5 °</w:t>
            </w:r>
            <w:r w:rsidRPr="001C3612">
              <w:rPr>
                <w:rFonts w:ascii="Times New Roman"/>
                <w:b/>
                <w:sz w:val="20"/>
                <w:lang w:bidi="ru-RU"/>
              </w:rPr>
              <w:t>C</w:t>
            </w:r>
            <w:r w:rsidRPr="001C3612">
              <w:rPr>
                <w:rFonts w:ascii="Times New Roman"/>
                <w:b/>
                <w:sz w:val="20"/>
                <w:lang w:val="ru-RU" w:bidi="ru-RU"/>
              </w:rPr>
              <w:t>) не реже 1 раза в сутки (ежедневный вывоз)</w:t>
            </w:r>
          </w:p>
        </w:tc>
        <w:tc>
          <w:tcPr>
            <w:tcW w:w="2520" w:type="dxa"/>
          </w:tcPr>
          <w:p w:rsidR="001C3612" w:rsidRPr="001C3612" w:rsidRDefault="001C3612" w:rsidP="001C3612">
            <w:pPr>
              <w:adjustRightInd/>
              <w:spacing w:line="237" w:lineRule="auto"/>
              <w:ind w:left="107" w:right="79"/>
              <w:rPr>
                <w:rFonts w:ascii="Times New Roman"/>
                <w:sz w:val="20"/>
                <w:lang w:val="ru-RU" w:bidi="ru-RU"/>
              </w:rPr>
            </w:pPr>
            <w:r w:rsidRPr="001C3612">
              <w:rPr>
                <w:rFonts w:ascii="Times New Roman"/>
                <w:sz w:val="20"/>
                <w:lang w:val="ru-RU" w:bidi="ru-RU"/>
              </w:rPr>
              <w:t>температуре воздуха +5 °</w:t>
            </w:r>
            <w:r w:rsidRPr="001C3612">
              <w:rPr>
                <w:rFonts w:ascii="Times New Roman"/>
                <w:sz w:val="20"/>
                <w:lang w:bidi="ru-RU"/>
              </w:rPr>
              <w:t>C</w:t>
            </w:r>
            <w:r w:rsidRPr="001C3612">
              <w:rPr>
                <w:rFonts w:ascii="Times New Roman"/>
                <w:sz w:val="20"/>
                <w:lang w:val="ru-RU" w:bidi="ru-RU"/>
              </w:rPr>
              <w:t xml:space="preserve"> и ниже;</w:t>
            </w:r>
          </w:p>
          <w:p w:rsidR="001C3612" w:rsidRPr="001C3612" w:rsidRDefault="001C3612" w:rsidP="001C3612">
            <w:pPr>
              <w:tabs>
                <w:tab w:val="left" w:pos="621"/>
                <w:tab w:val="left" w:pos="1417"/>
                <w:tab w:val="left" w:pos="1727"/>
                <w:tab w:val="left" w:pos="1937"/>
                <w:tab w:val="left" w:pos="2097"/>
              </w:tabs>
              <w:adjustRightInd/>
              <w:ind w:left="107" w:right="97"/>
              <w:rPr>
                <w:rFonts w:ascii="Times New Roman"/>
                <w:sz w:val="20"/>
                <w:lang w:val="ru-RU" w:bidi="ru-RU"/>
              </w:rPr>
            </w:pPr>
            <w:r w:rsidRPr="001C3612">
              <w:rPr>
                <w:rFonts w:ascii="Times New Roman"/>
                <w:sz w:val="20"/>
                <w:lang w:val="ru-RU" w:bidi="ru-RU"/>
              </w:rPr>
              <w:t>не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  <w:t>более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  <w:t>24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pacing w:val="-4"/>
                <w:sz w:val="20"/>
                <w:lang w:val="ru-RU" w:bidi="ru-RU"/>
              </w:rPr>
              <w:t xml:space="preserve">часов </w:t>
            </w:r>
            <w:r w:rsidRPr="001C3612">
              <w:rPr>
                <w:rFonts w:ascii="Times New Roman"/>
                <w:spacing w:val="-1"/>
                <w:sz w:val="20"/>
                <w:lang w:val="ru-RU" w:bidi="ru-RU"/>
              </w:rPr>
              <w:t>единовременно</w:t>
            </w:r>
            <w:r w:rsidRPr="001C3612">
              <w:rPr>
                <w:rFonts w:ascii="Times New Roman"/>
                <w:spacing w:val="-1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z w:val="20"/>
                <w:lang w:val="ru-RU" w:bidi="ru-RU"/>
              </w:rPr>
              <w:t>-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  <w:t>при среднесуточной температуре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pacing w:val="-3"/>
                <w:sz w:val="20"/>
                <w:lang w:val="ru-RU" w:bidi="ru-RU"/>
              </w:rPr>
              <w:t xml:space="preserve">воздуха </w:t>
            </w:r>
            <w:r w:rsidRPr="001C3612">
              <w:rPr>
                <w:rFonts w:ascii="Times New Roman"/>
                <w:sz w:val="20"/>
                <w:lang w:val="ru-RU" w:bidi="ru-RU"/>
              </w:rPr>
              <w:t>свыше +5 °</w:t>
            </w:r>
            <w:r w:rsidRPr="001C3612">
              <w:rPr>
                <w:rFonts w:ascii="Times New Roman"/>
                <w:sz w:val="20"/>
                <w:lang w:bidi="ru-RU"/>
              </w:rPr>
              <w:t>C</w:t>
            </w:r>
          </w:p>
          <w:p w:rsidR="001C3612" w:rsidRPr="001C3612" w:rsidRDefault="001C3612" w:rsidP="001C3612">
            <w:pPr>
              <w:tabs>
                <w:tab w:val="left" w:pos="1468"/>
                <w:tab w:val="left" w:pos="2320"/>
              </w:tabs>
              <w:adjustRightInd/>
              <w:ind w:left="107" w:right="94"/>
              <w:jc w:val="both"/>
              <w:rPr>
                <w:rFonts w:ascii="Times New Roman"/>
                <w:sz w:val="20"/>
                <w:lang w:val="ru-RU" w:bidi="ru-RU"/>
              </w:rPr>
            </w:pPr>
            <w:r w:rsidRPr="001C3612">
              <w:rPr>
                <w:rFonts w:ascii="Times New Roman"/>
                <w:sz w:val="20"/>
                <w:lang w:val="ru-RU" w:bidi="ru-RU"/>
              </w:rPr>
              <w:t xml:space="preserve">за каждые 24 </w:t>
            </w:r>
            <w:r w:rsidRPr="001C3612">
              <w:rPr>
                <w:rFonts w:ascii="Times New Roman"/>
                <w:spacing w:val="-3"/>
                <w:sz w:val="20"/>
                <w:lang w:val="ru-RU" w:bidi="ru-RU"/>
              </w:rPr>
              <w:t xml:space="preserve">часа </w:t>
            </w:r>
            <w:r w:rsidRPr="001C3612">
              <w:rPr>
                <w:rFonts w:ascii="Times New Roman"/>
                <w:sz w:val="20"/>
                <w:lang w:val="ru-RU" w:bidi="ru-RU"/>
              </w:rPr>
              <w:t>отклонения суммарно в течение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  <w:t>расчетного периода, в котором произошло указанное отклонение, размер платы за коммунальную услугу за такой  расчетный период снижается на 3,3 процента размера платы, определенного за такой расчетный период в соответствии</w:t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z w:val="20"/>
                <w:lang w:val="ru-RU" w:bidi="ru-RU"/>
              </w:rPr>
              <w:tab/>
            </w:r>
            <w:r w:rsidRPr="001C3612">
              <w:rPr>
                <w:rFonts w:ascii="Times New Roman"/>
                <w:spacing w:val="-13"/>
                <w:sz w:val="20"/>
                <w:lang w:val="ru-RU" w:bidi="ru-RU"/>
              </w:rPr>
              <w:t xml:space="preserve">с </w:t>
            </w:r>
            <w:r w:rsidRPr="001C3612">
              <w:rPr>
                <w:rFonts w:ascii="Times New Roman"/>
                <w:sz w:val="20"/>
                <w:lang w:val="ru-RU" w:bidi="ru-RU"/>
              </w:rPr>
              <w:t xml:space="preserve">приложением </w:t>
            </w:r>
            <w:r w:rsidRPr="001C3612">
              <w:rPr>
                <w:rFonts w:ascii="Times New Roman"/>
                <w:sz w:val="20"/>
                <w:lang w:bidi="ru-RU"/>
              </w:rPr>
              <w:t>N</w:t>
            </w:r>
            <w:r w:rsidRPr="001C3612">
              <w:rPr>
                <w:rFonts w:ascii="Times New Roman"/>
                <w:sz w:val="20"/>
                <w:lang w:val="ru-RU" w:bidi="ru-RU"/>
              </w:rPr>
              <w:t xml:space="preserve"> 2 к Правилам ПП РФ </w:t>
            </w:r>
            <w:proofErr w:type="spellStart"/>
            <w:r w:rsidRPr="001C3612">
              <w:rPr>
                <w:rFonts w:ascii="Times New Roman"/>
                <w:sz w:val="20"/>
                <w:lang w:val="ru-RU" w:bidi="ru-RU"/>
              </w:rPr>
              <w:t>РФ</w:t>
            </w:r>
            <w:proofErr w:type="spellEnd"/>
            <w:r w:rsidRPr="001C3612">
              <w:rPr>
                <w:rFonts w:ascii="Times New Roman"/>
                <w:spacing w:val="36"/>
                <w:sz w:val="20"/>
                <w:lang w:val="ru-RU" w:bidi="ru-RU"/>
              </w:rPr>
              <w:t xml:space="preserve"> </w:t>
            </w:r>
            <w:r w:rsidRPr="001C3612">
              <w:rPr>
                <w:rFonts w:ascii="Times New Roman"/>
                <w:spacing w:val="-6"/>
                <w:sz w:val="20"/>
                <w:lang w:val="ru-RU" w:bidi="ru-RU"/>
              </w:rPr>
              <w:t>от</w:t>
            </w:r>
          </w:p>
          <w:p w:rsidR="001C3612" w:rsidRPr="001C3612" w:rsidRDefault="001C3612" w:rsidP="001C3612">
            <w:pPr>
              <w:adjustRightInd/>
              <w:spacing w:line="223" w:lineRule="exact"/>
              <w:ind w:left="107"/>
              <w:rPr>
                <w:rFonts w:ascii="Times New Roman"/>
                <w:sz w:val="20"/>
                <w:lang w:bidi="ru-RU"/>
              </w:rPr>
            </w:pPr>
            <w:r w:rsidRPr="001C3612">
              <w:rPr>
                <w:rFonts w:ascii="Times New Roman"/>
                <w:sz w:val="20"/>
                <w:lang w:bidi="ru-RU"/>
              </w:rPr>
              <w:t>06.05.2011 N 354</w:t>
            </w:r>
          </w:p>
        </w:tc>
        <w:tc>
          <w:tcPr>
            <w:tcW w:w="4222" w:type="dxa"/>
            <w:tcBorders>
              <w:top w:val="nil"/>
            </w:tcBorders>
          </w:tcPr>
          <w:p w:rsidR="001C3612" w:rsidRPr="001C3612" w:rsidRDefault="001C3612" w:rsidP="001C3612">
            <w:pPr>
              <w:adjustRightInd/>
              <w:spacing w:line="237" w:lineRule="auto"/>
              <w:ind w:left="108" w:right="240"/>
              <w:rPr>
                <w:rFonts w:ascii="Times New Roman"/>
                <w:sz w:val="20"/>
                <w:lang w:val="ru-RU" w:bidi="ru-RU"/>
              </w:rPr>
            </w:pPr>
            <w:r w:rsidRPr="001C3612">
              <w:rPr>
                <w:rFonts w:ascii="Times New Roman"/>
                <w:sz w:val="20"/>
                <w:lang w:val="ru-RU" w:bidi="ru-RU"/>
              </w:rPr>
              <w:t>температуры при определении платы исходя из нормативов потребления</w:t>
            </w:r>
          </w:p>
        </w:tc>
      </w:tr>
    </w:tbl>
    <w:p w:rsidR="00E47998" w:rsidRPr="001C3612" w:rsidRDefault="00E47998" w:rsidP="00E47998">
      <w:pPr>
        <w:pStyle w:val="AAA"/>
        <w:widowControl w:val="0"/>
        <w:spacing w:after="0"/>
        <w:jc w:val="right"/>
        <w:rPr>
          <w:color w:val="auto"/>
        </w:rPr>
      </w:pPr>
    </w:p>
    <w:tbl>
      <w:tblPr>
        <w:tblStyle w:val="TableNormal3"/>
        <w:tblW w:w="0" w:type="auto"/>
        <w:tblLayout w:type="fixed"/>
        <w:tblLook w:val="01E0" w:firstRow="1" w:lastRow="1" w:firstColumn="1" w:lastColumn="1" w:noHBand="0" w:noVBand="0"/>
      </w:tblPr>
      <w:tblGrid>
        <w:gridCol w:w="4802"/>
        <w:gridCol w:w="4946"/>
      </w:tblGrid>
      <w:tr w:rsidR="005B12EF" w:rsidRPr="001C3612" w:rsidTr="008F7404">
        <w:trPr>
          <w:trHeight w:val="544"/>
        </w:trPr>
        <w:tc>
          <w:tcPr>
            <w:tcW w:w="4802" w:type="dxa"/>
          </w:tcPr>
          <w:p w:rsidR="005B12EF" w:rsidRPr="001C3612" w:rsidRDefault="005B12EF" w:rsidP="0034114B">
            <w:pPr>
              <w:adjustRightInd/>
              <w:spacing w:line="221" w:lineRule="exact"/>
              <w:ind w:left="142"/>
              <w:rPr>
                <w:b/>
                <w:sz w:val="20"/>
                <w:lang w:bidi="ru-RU"/>
              </w:rPr>
            </w:pPr>
            <w:proofErr w:type="spellStart"/>
            <w:r w:rsidRPr="001C3612">
              <w:rPr>
                <w:b/>
                <w:sz w:val="20"/>
                <w:lang w:bidi="ru-RU"/>
              </w:rPr>
              <w:t>Собственник</w:t>
            </w:r>
            <w:proofErr w:type="spellEnd"/>
          </w:p>
        </w:tc>
        <w:tc>
          <w:tcPr>
            <w:tcW w:w="4946" w:type="dxa"/>
          </w:tcPr>
          <w:p w:rsidR="005B12EF" w:rsidRDefault="005B12EF" w:rsidP="0034114B">
            <w:pPr>
              <w:adjustRightInd/>
              <w:spacing w:line="221" w:lineRule="exact"/>
              <w:ind w:left="142"/>
              <w:rPr>
                <w:b/>
                <w:sz w:val="20"/>
                <w:lang w:val="ru-RU" w:bidi="ru-RU"/>
              </w:rPr>
            </w:pPr>
            <w:r w:rsidRPr="004447A7">
              <w:rPr>
                <w:b/>
                <w:sz w:val="20"/>
                <w:lang w:val="ru-RU" w:bidi="ru-RU"/>
              </w:rPr>
              <w:t>Управляющая</w:t>
            </w:r>
            <w:r w:rsidRPr="004447A7">
              <w:rPr>
                <w:b/>
                <w:sz w:val="20"/>
                <w:lang w:val="ru-RU" w:bidi="ru-RU"/>
              </w:rPr>
              <w:t xml:space="preserve"> </w:t>
            </w:r>
            <w:r w:rsidRPr="004447A7">
              <w:rPr>
                <w:b/>
                <w:sz w:val="20"/>
                <w:lang w:val="ru-RU" w:bidi="ru-RU"/>
              </w:rPr>
              <w:t>организация</w:t>
            </w:r>
          </w:p>
          <w:p w:rsidR="00952106" w:rsidRPr="00952106" w:rsidRDefault="00952106" w:rsidP="0034114B">
            <w:pPr>
              <w:adjustRightInd/>
              <w:spacing w:line="221" w:lineRule="exact"/>
              <w:ind w:left="142"/>
              <w:rPr>
                <w:b/>
                <w:sz w:val="20"/>
                <w:lang w:val="ru-RU" w:bidi="ru-RU"/>
              </w:rPr>
            </w:pPr>
            <w:r w:rsidRPr="004447A7">
              <w:rPr>
                <w:sz w:val="22"/>
                <w:szCs w:val="22"/>
                <w:lang w:val="ru-RU"/>
              </w:rPr>
              <w:t>ООО</w:t>
            </w:r>
            <w:r w:rsidRPr="004447A7">
              <w:rPr>
                <w:sz w:val="22"/>
                <w:szCs w:val="22"/>
                <w:lang w:val="ru-RU"/>
              </w:rPr>
              <w:t xml:space="preserve"> </w:t>
            </w:r>
            <w:r w:rsidRPr="004447A7">
              <w:rPr>
                <w:sz w:val="22"/>
                <w:szCs w:val="22"/>
                <w:lang w:val="ru-RU"/>
              </w:rPr>
              <w:t>«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>Сити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>Лидер</w:t>
            </w:r>
            <w:r w:rsidRPr="004447A7">
              <w:rPr>
                <w:sz w:val="22"/>
                <w:szCs w:val="22"/>
                <w:lang w:val="ru-RU"/>
              </w:rPr>
              <w:t>»</w:t>
            </w:r>
            <w:r w:rsidRPr="004447A7">
              <w:rPr>
                <w:b/>
                <w:sz w:val="20"/>
                <w:szCs w:val="20"/>
                <w:lang w:val="ru-RU"/>
              </w:rPr>
              <w:t xml:space="preserve">    </w:t>
            </w:r>
          </w:p>
        </w:tc>
      </w:tr>
      <w:tr w:rsidR="005B12EF" w:rsidRPr="001C3612" w:rsidTr="008F7404">
        <w:trPr>
          <w:trHeight w:val="544"/>
        </w:trPr>
        <w:tc>
          <w:tcPr>
            <w:tcW w:w="4802" w:type="dxa"/>
          </w:tcPr>
          <w:p w:rsidR="005B12EF" w:rsidRPr="001C3612" w:rsidRDefault="005B12EF" w:rsidP="0034114B">
            <w:pPr>
              <w:tabs>
                <w:tab w:val="left" w:pos="2198"/>
                <w:tab w:val="left" w:pos="3858"/>
              </w:tabs>
              <w:adjustRightInd/>
              <w:spacing w:before="107" w:line="210" w:lineRule="exact"/>
              <w:ind w:left="142"/>
              <w:rPr>
                <w:sz w:val="20"/>
                <w:lang w:bidi="ru-RU"/>
              </w:rPr>
            </w:pPr>
            <w:r w:rsidRPr="004447A7">
              <w:rPr>
                <w:w w:val="99"/>
                <w:sz w:val="20"/>
                <w:u w:val="single"/>
                <w:lang w:val="ru-RU" w:bidi="ru-RU"/>
              </w:rPr>
              <w:t xml:space="preserve"> </w:t>
            </w:r>
            <w:r w:rsidRPr="004447A7">
              <w:rPr>
                <w:sz w:val="20"/>
                <w:u w:val="single"/>
                <w:lang w:val="ru-RU" w:bidi="ru-RU"/>
              </w:rPr>
              <w:tab/>
            </w:r>
            <w:r w:rsidRPr="001C3612">
              <w:rPr>
                <w:spacing w:val="3"/>
                <w:sz w:val="20"/>
                <w:lang w:bidi="ru-RU"/>
              </w:rPr>
              <w:t>/</w:t>
            </w:r>
            <w:r w:rsidRPr="001C3612">
              <w:rPr>
                <w:spacing w:val="3"/>
                <w:sz w:val="20"/>
                <w:u w:val="single"/>
                <w:lang w:bidi="ru-RU"/>
              </w:rPr>
              <w:t xml:space="preserve"> </w:t>
            </w:r>
            <w:r w:rsidRPr="001C3612">
              <w:rPr>
                <w:spacing w:val="3"/>
                <w:sz w:val="20"/>
                <w:u w:val="single"/>
                <w:lang w:bidi="ru-RU"/>
              </w:rPr>
              <w:tab/>
            </w:r>
            <w:r w:rsidRPr="001C3612">
              <w:rPr>
                <w:sz w:val="20"/>
                <w:lang w:bidi="ru-RU"/>
              </w:rPr>
              <w:t>/</w:t>
            </w:r>
          </w:p>
        </w:tc>
        <w:tc>
          <w:tcPr>
            <w:tcW w:w="4946" w:type="dxa"/>
          </w:tcPr>
          <w:p w:rsidR="005B12EF" w:rsidRDefault="005B12EF" w:rsidP="0034114B">
            <w:pPr>
              <w:tabs>
                <w:tab w:val="left" w:pos="2791"/>
                <w:tab w:val="left" w:pos="4691"/>
              </w:tabs>
              <w:adjustRightInd/>
              <w:spacing w:before="107" w:line="210" w:lineRule="exact"/>
              <w:ind w:left="142"/>
              <w:rPr>
                <w:sz w:val="20"/>
                <w:u w:val="single"/>
                <w:lang w:val="ru-RU" w:bidi="ru-RU"/>
              </w:rPr>
            </w:pPr>
            <w:r w:rsidRPr="00952106">
              <w:rPr>
                <w:w w:val="99"/>
                <w:sz w:val="20"/>
                <w:u w:val="single"/>
                <w:lang w:val="ru-RU" w:bidi="ru-RU"/>
              </w:rPr>
              <w:t xml:space="preserve"> </w:t>
            </w:r>
            <w:r w:rsidRPr="00952106">
              <w:rPr>
                <w:sz w:val="20"/>
                <w:u w:val="single"/>
                <w:lang w:val="ru-RU" w:bidi="ru-RU"/>
              </w:rPr>
              <w:tab/>
            </w:r>
            <w:r w:rsidRPr="00952106">
              <w:rPr>
                <w:spacing w:val="3"/>
                <w:sz w:val="20"/>
                <w:lang w:val="ru-RU" w:bidi="ru-RU"/>
              </w:rPr>
              <w:t>/</w:t>
            </w:r>
            <w:r w:rsidR="00952106" w:rsidRPr="00952106">
              <w:rPr>
                <w:lang w:val="ru-RU"/>
              </w:rPr>
              <w:t xml:space="preserve"> </w:t>
            </w:r>
            <w:r w:rsidR="00952106" w:rsidRPr="00952106">
              <w:rPr>
                <w:sz w:val="20"/>
                <w:u w:val="single"/>
                <w:lang w:val="ru-RU" w:bidi="ru-RU"/>
              </w:rPr>
              <w:t>Митюшкин</w:t>
            </w:r>
            <w:r w:rsidR="00952106" w:rsidRPr="00952106">
              <w:rPr>
                <w:sz w:val="20"/>
                <w:u w:val="single"/>
                <w:lang w:val="ru-RU" w:bidi="ru-RU"/>
              </w:rPr>
              <w:t xml:space="preserve"> </w:t>
            </w:r>
            <w:r w:rsidR="00952106" w:rsidRPr="00952106">
              <w:rPr>
                <w:sz w:val="20"/>
                <w:u w:val="single"/>
                <w:lang w:val="ru-RU" w:bidi="ru-RU"/>
              </w:rPr>
              <w:t>В</w:t>
            </w:r>
            <w:r w:rsidR="00952106" w:rsidRPr="00952106">
              <w:rPr>
                <w:sz w:val="20"/>
                <w:u w:val="single"/>
                <w:lang w:val="ru-RU" w:bidi="ru-RU"/>
              </w:rPr>
              <w:t>.</w:t>
            </w:r>
            <w:r w:rsidR="00952106" w:rsidRPr="00952106">
              <w:rPr>
                <w:sz w:val="20"/>
                <w:u w:val="single"/>
                <w:lang w:val="ru-RU" w:bidi="ru-RU"/>
              </w:rPr>
              <w:t>В</w:t>
            </w:r>
            <w:r w:rsidR="00952106" w:rsidRPr="00952106">
              <w:rPr>
                <w:sz w:val="20"/>
                <w:u w:val="single"/>
                <w:lang w:val="ru-RU" w:bidi="ru-RU"/>
              </w:rPr>
              <w:t>.</w:t>
            </w:r>
            <w:r>
              <w:rPr>
                <w:sz w:val="20"/>
                <w:u w:val="single"/>
                <w:lang w:val="ru-RU" w:bidi="ru-RU"/>
              </w:rPr>
              <w:t>/</w:t>
            </w:r>
          </w:p>
          <w:p w:rsidR="008F7404" w:rsidRPr="001C3612" w:rsidRDefault="008F7404" w:rsidP="0034114B">
            <w:pPr>
              <w:tabs>
                <w:tab w:val="left" w:pos="2791"/>
                <w:tab w:val="left" w:pos="4691"/>
              </w:tabs>
              <w:adjustRightInd/>
              <w:spacing w:before="107" w:line="210" w:lineRule="exact"/>
              <w:ind w:left="142"/>
              <w:rPr>
                <w:sz w:val="20"/>
                <w:lang w:val="ru-RU" w:bidi="ru-RU"/>
              </w:rPr>
            </w:pPr>
            <w:r>
              <w:rPr>
                <w:sz w:val="20"/>
                <w:u w:val="single"/>
                <w:lang w:val="ru-RU" w:bidi="ru-RU"/>
              </w:rPr>
              <w:t>м</w:t>
            </w:r>
            <w:r>
              <w:rPr>
                <w:sz w:val="20"/>
                <w:u w:val="single"/>
                <w:lang w:val="ru-RU" w:bidi="ru-RU"/>
              </w:rPr>
              <w:t>.</w:t>
            </w:r>
            <w:r>
              <w:rPr>
                <w:sz w:val="20"/>
                <w:u w:val="single"/>
                <w:lang w:val="ru-RU" w:bidi="ru-RU"/>
              </w:rPr>
              <w:t>п</w:t>
            </w:r>
            <w:r>
              <w:rPr>
                <w:sz w:val="20"/>
                <w:u w:val="single"/>
                <w:lang w:val="ru-RU" w:bidi="ru-RU"/>
              </w:rPr>
              <w:t>.</w:t>
            </w:r>
          </w:p>
        </w:tc>
      </w:tr>
    </w:tbl>
    <w:p w:rsidR="00E47998" w:rsidRPr="001C3612" w:rsidRDefault="00E47998" w:rsidP="00E47998">
      <w:pPr>
        <w:pStyle w:val="AAA"/>
        <w:widowControl w:val="0"/>
        <w:spacing w:after="0"/>
        <w:jc w:val="right"/>
        <w:rPr>
          <w:color w:val="auto"/>
        </w:rPr>
      </w:pPr>
    </w:p>
    <w:p w:rsidR="00E47998" w:rsidRPr="001C3612" w:rsidRDefault="00E47998" w:rsidP="00E47998">
      <w:pPr>
        <w:pStyle w:val="AAA"/>
        <w:widowControl w:val="0"/>
        <w:spacing w:after="0"/>
        <w:jc w:val="right"/>
        <w:rPr>
          <w:color w:val="auto"/>
        </w:rPr>
      </w:pPr>
    </w:p>
    <w:p w:rsidR="005B12EF" w:rsidRDefault="001C3612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  <w:r>
        <w:tab/>
      </w:r>
      <w:r w:rsidR="005B12EF" w:rsidRPr="003C351F">
        <w:rPr>
          <w:sz w:val="20"/>
          <w:szCs w:val="20"/>
        </w:rPr>
        <w:t xml:space="preserve">     </w:t>
      </w: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4447A7" w:rsidRDefault="004447A7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5B12EF" w:rsidRPr="003C351F" w:rsidRDefault="005B12EF" w:rsidP="005B12EF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3C351F">
        <w:rPr>
          <w:sz w:val="20"/>
          <w:szCs w:val="20"/>
        </w:rPr>
        <w:t xml:space="preserve">  Приложение  </w:t>
      </w:r>
      <w:r w:rsidR="000974BF">
        <w:rPr>
          <w:sz w:val="20"/>
          <w:szCs w:val="20"/>
        </w:rPr>
        <w:t>4</w:t>
      </w:r>
    </w:p>
    <w:p w:rsidR="005B12EF" w:rsidRPr="00157113" w:rsidRDefault="005B12EF" w:rsidP="005B12EF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3C351F">
        <w:rPr>
          <w:color w:val="auto"/>
          <w:sz w:val="20"/>
          <w:szCs w:val="20"/>
        </w:rPr>
        <w:t xml:space="preserve">к </w:t>
      </w:r>
      <w:r w:rsidRPr="00157113">
        <w:rPr>
          <w:color w:val="auto"/>
          <w:sz w:val="20"/>
          <w:szCs w:val="20"/>
        </w:rPr>
        <w:t xml:space="preserve">Проекту договора управления </w:t>
      </w:r>
    </w:p>
    <w:p w:rsidR="005B12EF" w:rsidRPr="00157113" w:rsidRDefault="005B12EF" w:rsidP="005B12EF">
      <w:pPr>
        <w:pStyle w:val="AAA"/>
        <w:widowControl w:val="0"/>
        <w:spacing w:after="0"/>
        <w:ind w:left="4321"/>
        <w:jc w:val="right"/>
        <w:rPr>
          <w:color w:val="auto"/>
          <w:sz w:val="20"/>
          <w:szCs w:val="20"/>
        </w:rPr>
      </w:pPr>
      <w:r w:rsidRPr="00157113">
        <w:rPr>
          <w:color w:val="auto"/>
          <w:sz w:val="20"/>
          <w:szCs w:val="20"/>
        </w:rPr>
        <w:t>многоквартирным домом</w:t>
      </w:r>
    </w:p>
    <w:p w:rsidR="001C3612" w:rsidRPr="001C3612" w:rsidRDefault="001C3612" w:rsidP="005B12EF">
      <w:pPr>
        <w:spacing w:before="69"/>
        <w:ind w:left="7715"/>
        <w:rPr>
          <w:sz w:val="12"/>
          <w:lang w:bidi="ru-RU"/>
        </w:rPr>
      </w:pPr>
    </w:p>
    <w:p w:rsidR="001C3612" w:rsidRPr="001C3612" w:rsidRDefault="001C3612" w:rsidP="001C3612">
      <w:pPr>
        <w:adjustRightInd/>
        <w:spacing w:before="91"/>
        <w:ind w:left="142"/>
        <w:rPr>
          <w:b/>
          <w:sz w:val="20"/>
          <w:szCs w:val="22"/>
          <w:lang w:bidi="ru-RU"/>
        </w:rPr>
      </w:pPr>
      <w:r w:rsidRPr="001C3612">
        <w:rPr>
          <w:w w:val="99"/>
          <w:sz w:val="20"/>
          <w:szCs w:val="22"/>
          <w:u w:val="single"/>
          <w:lang w:bidi="ru-RU"/>
        </w:rPr>
        <w:t xml:space="preserve"> </w:t>
      </w:r>
      <w:r w:rsidRPr="001C3612">
        <w:rPr>
          <w:b/>
          <w:sz w:val="20"/>
          <w:szCs w:val="22"/>
          <w:u w:val="single"/>
          <w:lang w:bidi="ru-RU"/>
        </w:rPr>
        <w:t>Схема разграничения ответственности Управляющей организации и Собственника</w:t>
      </w:r>
    </w:p>
    <w:p w:rsidR="001C3612" w:rsidRPr="001C3612" w:rsidRDefault="001C3612" w:rsidP="001C3612">
      <w:pPr>
        <w:adjustRightInd/>
        <w:spacing w:before="91"/>
        <w:ind w:left="142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t>При эксплуатации систем холодного, горячего водоснабжения, канализации.</w:t>
      </w:r>
    </w:p>
    <w:p w:rsidR="001C3612" w:rsidRPr="001C3612" w:rsidRDefault="001C3612" w:rsidP="001C3612">
      <w:pPr>
        <w:adjustRightInd/>
        <w:spacing w:before="2"/>
        <w:ind w:left="142"/>
        <w:rPr>
          <w:b/>
          <w:sz w:val="12"/>
          <w:lang w:bidi="ru-RU"/>
        </w:rPr>
      </w:pPr>
    </w:p>
    <w:p w:rsidR="001C3612" w:rsidRPr="001C3612" w:rsidRDefault="001C3612" w:rsidP="001C3612">
      <w:pPr>
        <w:adjustRightInd/>
        <w:ind w:left="142"/>
        <w:rPr>
          <w:sz w:val="12"/>
          <w:szCs w:val="22"/>
          <w:lang w:bidi="ru-RU"/>
        </w:rPr>
        <w:sectPr w:rsidR="001C3612" w:rsidRPr="001C3612" w:rsidSect="004447A7">
          <w:footerReference w:type="default" r:id="rId12"/>
          <w:type w:val="continuous"/>
          <w:pgSz w:w="11910" w:h="16840"/>
          <w:pgMar w:top="709" w:right="540" w:bottom="280" w:left="1276" w:header="720" w:footer="310" w:gutter="0"/>
          <w:cols w:space="720"/>
        </w:sectPr>
      </w:pPr>
    </w:p>
    <w:p w:rsidR="001C3612" w:rsidRPr="001C3612" w:rsidRDefault="007D12A0" w:rsidP="001C3612">
      <w:pPr>
        <w:adjustRightInd/>
        <w:ind w:left="142"/>
        <w:rPr>
          <w:b/>
          <w:sz w:val="26"/>
          <w:lang w:bidi="ru-RU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95250</wp:posOffset>
                </wp:positionV>
                <wp:extent cx="442595" cy="1205230"/>
                <wp:effectExtent l="0" t="381317" r="0" b="395288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4259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Pr="001C3612" w:rsidRDefault="00055D4E" w:rsidP="00E37019">
                            <w:pPr>
                              <w:adjustRightInd/>
                              <w:spacing w:before="196"/>
                              <w:ind w:left="142"/>
                              <w:rPr>
                                <w:lang w:bidi="ru-RU"/>
                              </w:rPr>
                            </w:pPr>
                            <w:r w:rsidRPr="001C3612">
                              <w:rPr>
                                <w:lang w:bidi="ru-RU"/>
                              </w:rPr>
                              <w:t>Управляющая</w:t>
                            </w:r>
                            <w:r w:rsidRPr="00E37019">
                              <w:rPr>
                                <w:lang w:bidi="ru-RU"/>
                              </w:rPr>
                              <w:t xml:space="preserve"> </w:t>
                            </w:r>
                            <w:r w:rsidRPr="001C3612">
                              <w:rPr>
                                <w:lang w:bidi="ru-RU"/>
                              </w:rPr>
                              <w:t>организация</w:t>
                            </w:r>
                          </w:p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3" o:spid="_x0000_s1026" type="#_x0000_t202" style="position:absolute;left:0;text-align:left;margin-left:81.25pt;margin-top:7.5pt;width:34.85pt;height:94.9pt;rotation:-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" filled="f" stroked="f">
                <v:textbox inset="0,0,0,0">
                  <w:txbxContent>
                    <w:p w:rsidR="00055D4E" w:rsidRPr="001C3612" w:rsidRDefault="00055D4E" w:rsidP="00E37019">
                      <w:pPr>
                        <w:adjustRightInd/>
                        <w:spacing w:before="196"/>
                        <w:ind w:left="142"/>
                        <w:rPr>
                          <w:lang w:bidi="ru-RU"/>
                        </w:rPr>
                      </w:pPr>
                      <w:r w:rsidRPr="001C3612">
                        <w:rPr>
                          <w:lang w:bidi="ru-RU"/>
                        </w:rPr>
                        <w:t>Управляющая</w:t>
                      </w:r>
                      <w:r w:rsidRPr="00E37019">
                        <w:rPr>
                          <w:lang w:bidi="ru-RU"/>
                        </w:rPr>
                        <w:t xml:space="preserve"> </w:t>
                      </w:r>
                      <w:r w:rsidRPr="001C3612">
                        <w:rPr>
                          <w:lang w:bidi="ru-RU"/>
                        </w:rPr>
                        <w:t>организация</w:t>
                      </w:r>
                    </w:p>
                    <w:p w:rsidR="00055D4E" w:rsidRDefault="00055D4E" w:rsidP="001C3612">
                      <w:pPr>
                        <w:spacing w:before="7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3612" w:rsidRDefault="002B5794" w:rsidP="001C3612">
      <w:pPr>
        <w:adjustRightInd/>
        <w:spacing w:before="91"/>
        <w:ind w:left="142"/>
        <w:rPr>
          <w:b/>
          <w:sz w:val="20"/>
          <w:szCs w:val="22"/>
          <w:lang w:bidi="ru-RU"/>
        </w:rPr>
      </w:pPr>
      <w:r w:rsidRPr="001C3612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74E3F652" wp14:editId="686D8ED0">
            <wp:simplePos x="0" y="0"/>
            <wp:positionH relativeFrom="page">
              <wp:posOffset>1624965</wp:posOffset>
            </wp:positionH>
            <wp:positionV relativeFrom="paragraph">
              <wp:posOffset>5568950</wp:posOffset>
            </wp:positionV>
            <wp:extent cx="3882390" cy="2080260"/>
            <wp:effectExtent l="0" t="0" r="3810" b="0"/>
            <wp:wrapTopAndBottom/>
            <wp:docPr id="9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F6A94" wp14:editId="34388B2E">
                <wp:simplePos x="0" y="0"/>
                <wp:positionH relativeFrom="page">
                  <wp:posOffset>3295650</wp:posOffset>
                </wp:positionH>
                <wp:positionV relativeFrom="paragraph">
                  <wp:posOffset>-151130</wp:posOffset>
                </wp:positionV>
                <wp:extent cx="278130" cy="1187450"/>
                <wp:effectExtent l="0" t="454660" r="0" b="46736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7813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Pr="00E37019" w:rsidRDefault="00055D4E" w:rsidP="00E37019">
                            <w:r w:rsidRPr="00E37019">
                              <w:t>Собственник</w:t>
                            </w:r>
                          </w:p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27" type="#_x0000_t202" style="position:absolute;left:0;text-align:left;margin-left:259.5pt;margin-top:-11.9pt;width:21.9pt;height:93.5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" filled="f" stroked="f">
                <v:textbox inset="0,0,0,0">
                  <w:txbxContent>
                    <w:p w:rsidR="00055D4E" w:rsidRPr="00E37019" w:rsidRDefault="00055D4E" w:rsidP="00E37019">
                      <w:r w:rsidRPr="00E37019">
                        <w:t>Собственник</w:t>
                      </w:r>
                    </w:p>
                    <w:p w:rsidR="00055D4E" w:rsidRDefault="00055D4E" w:rsidP="001C3612">
                      <w:pPr>
                        <w:spacing w:before="7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02E43" wp14:editId="513BB647">
                <wp:simplePos x="0" y="0"/>
                <wp:positionH relativeFrom="page">
                  <wp:posOffset>1709420</wp:posOffset>
                </wp:positionH>
                <wp:positionV relativeFrom="paragraph">
                  <wp:posOffset>1671955</wp:posOffset>
                </wp:positionV>
                <wp:extent cx="699770" cy="2886075"/>
                <wp:effectExtent l="0" t="1093153" r="0" b="1102677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9770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Pr="005B12EF" w:rsidRDefault="00055D4E" w:rsidP="004B70AC">
                            <w:pPr>
                              <w:pStyle w:val="aff4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5319"/>
                                <w:tab w:val="left" w:pos="5320"/>
                              </w:tabs>
                              <w:spacing w:after="200" w:line="276" w:lineRule="auto"/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</w:pP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Шаровой</w:t>
                            </w:r>
                            <w:r w:rsidRPr="005B12EF">
                              <w:rPr>
                                <w:rFonts w:ascii="Times New Roman" w:hAnsi="Times New Roman"/>
                                <w:spacing w:val="-2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кран</w:t>
                            </w:r>
                          </w:p>
                          <w:p w:rsidR="00055D4E" w:rsidRPr="005B12EF" w:rsidRDefault="00055D4E" w:rsidP="004B70AC">
                            <w:pPr>
                              <w:pStyle w:val="aff4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5319"/>
                                <w:tab w:val="left" w:pos="5320"/>
                              </w:tabs>
                              <w:spacing w:before="1" w:after="200" w:line="229" w:lineRule="exact"/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</w:pP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Регулятор давления</w:t>
                            </w:r>
                            <w:r w:rsidRPr="005B12EF">
                              <w:rPr>
                                <w:rFonts w:ascii="Times New Roman" w:hAnsi="Times New Roman"/>
                                <w:spacing w:val="-1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Ду</w:t>
                            </w:r>
                            <w:proofErr w:type="spellEnd"/>
                          </w:p>
                          <w:p w:rsidR="00055D4E" w:rsidRPr="005B12EF" w:rsidRDefault="00055D4E" w:rsidP="004B70AC">
                            <w:pPr>
                              <w:pStyle w:val="aff4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5319"/>
                                <w:tab w:val="left" w:pos="5320"/>
                              </w:tabs>
                              <w:spacing w:after="200" w:line="229" w:lineRule="exact"/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</w:pP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Ниппель с накидной</w:t>
                            </w:r>
                            <w:r w:rsidRPr="005B12EF">
                              <w:rPr>
                                <w:rFonts w:ascii="Times New Roman" w:hAnsi="Times New Roman"/>
                                <w:spacing w:val="-2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гайкой</w:t>
                            </w:r>
                          </w:p>
                          <w:p w:rsidR="00055D4E" w:rsidRPr="005B12EF" w:rsidRDefault="00055D4E" w:rsidP="004B70AC">
                            <w:pPr>
                              <w:pStyle w:val="aff4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5319"/>
                                <w:tab w:val="left" w:pos="5320"/>
                              </w:tabs>
                              <w:spacing w:after="200" w:line="276" w:lineRule="auto"/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</w:pPr>
                            <w:proofErr w:type="spellStart"/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Водосчетчик</w:t>
                            </w:r>
                            <w:proofErr w:type="spellEnd"/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 xml:space="preserve"> СГИ</w:t>
                            </w:r>
                            <w:r w:rsidRPr="005B12EF">
                              <w:rPr>
                                <w:rFonts w:ascii="Times New Roman" w:hAnsi="Times New Roman"/>
                                <w:spacing w:val="-1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5B12EF">
                              <w:rPr>
                                <w:rFonts w:ascii="Times New Roman" w:hAnsi="Times New Roman"/>
                                <w:szCs w:val="22"/>
                                <w:lang w:bidi="ru-RU"/>
                              </w:rPr>
                              <w:t>Ду</w:t>
                            </w:r>
                            <w:proofErr w:type="spellEnd"/>
                          </w:p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28" type="#_x0000_t202" style="position:absolute;left:0;text-align:left;margin-left:134.6pt;margin-top:131.65pt;width:55.1pt;height:227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" filled="f" stroked="f">
                <v:textbox inset="0,0,0,0">
                  <w:txbxContent>
                    <w:p w:rsidR="00055D4E" w:rsidRPr="005B12EF" w:rsidRDefault="00055D4E" w:rsidP="004B70AC">
                      <w:pPr>
                        <w:pStyle w:val="aff4"/>
                        <w:numPr>
                          <w:ilvl w:val="0"/>
                          <w:numId w:val="56"/>
                        </w:numPr>
                        <w:tabs>
                          <w:tab w:val="left" w:pos="5319"/>
                          <w:tab w:val="left" w:pos="5320"/>
                        </w:tabs>
                        <w:spacing w:after="200" w:line="276" w:lineRule="auto"/>
                        <w:rPr>
                          <w:rFonts w:ascii="Times New Roman" w:hAnsi="Times New Roman"/>
                          <w:szCs w:val="22"/>
                          <w:lang w:bidi="ru-RU"/>
                        </w:rPr>
                      </w:pP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Шаровой</w:t>
                      </w:r>
                      <w:r w:rsidRPr="005B12EF">
                        <w:rPr>
                          <w:rFonts w:ascii="Times New Roman" w:hAnsi="Times New Roman"/>
                          <w:spacing w:val="-2"/>
                          <w:szCs w:val="22"/>
                          <w:lang w:bidi="ru-RU"/>
                        </w:rPr>
                        <w:t xml:space="preserve"> </w:t>
                      </w: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кран</w:t>
                      </w:r>
                    </w:p>
                    <w:p w:rsidR="00055D4E" w:rsidRPr="005B12EF" w:rsidRDefault="00055D4E" w:rsidP="004B70AC">
                      <w:pPr>
                        <w:pStyle w:val="aff4"/>
                        <w:numPr>
                          <w:ilvl w:val="0"/>
                          <w:numId w:val="56"/>
                        </w:numPr>
                        <w:tabs>
                          <w:tab w:val="left" w:pos="5319"/>
                          <w:tab w:val="left" w:pos="5320"/>
                        </w:tabs>
                        <w:spacing w:before="1" w:after="200" w:line="229" w:lineRule="exact"/>
                        <w:rPr>
                          <w:rFonts w:ascii="Times New Roman" w:hAnsi="Times New Roman"/>
                          <w:szCs w:val="22"/>
                          <w:lang w:bidi="ru-RU"/>
                        </w:rPr>
                      </w:pP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Регулятор давления</w:t>
                      </w:r>
                      <w:r w:rsidRPr="005B12EF">
                        <w:rPr>
                          <w:rFonts w:ascii="Times New Roman" w:hAnsi="Times New Roman"/>
                          <w:spacing w:val="-1"/>
                          <w:szCs w:val="22"/>
                          <w:lang w:bidi="ru-RU"/>
                        </w:rPr>
                        <w:t xml:space="preserve"> </w:t>
                      </w:r>
                      <w:proofErr w:type="spellStart"/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Ду</w:t>
                      </w:r>
                      <w:proofErr w:type="spellEnd"/>
                    </w:p>
                    <w:p w:rsidR="00055D4E" w:rsidRPr="005B12EF" w:rsidRDefault="00055D4E" w:rsidP="004B70AC">
                      <w:pPr>
                        <w:pStyle w:val="aff4"/>
                        <w:numPr>
                          <w:ilvl w:val="0"/>
                          <w:numId w:val="56"/>
                        </w:numPr>
                        <w:tabs>
                          <w:tab w:val="left" w:pos="5319"/>
                          <w:tab w:val="left" w:pos="5320"/>
                        </w:tabs>
                        <w:spacing w:after="200" w:line="229" w:lineRule="exact"/>
                        <w:rPr>
                          <w:rFonts w:ascii="Times New Roman" w:hAnsi="Times New Roman"/>
                          <w:szCs w:val="22"/>
                          <w:lang w:bidi="ru-RU"/>
                        </w:rPr>
                      </w:pP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Ниппель с накидной</w:t>
                      </w:r>
                      <w:r w:rsidRPr="005B12EF">
                        <w:rPr>
                          <w:rFonts w:ascii="Times New Roman" w:hAnsi="Times New Roman"/>
                          <w:spacing w:val="-2"/>
                          <w:szCs w:val="22"/>
                          <w:lang w:bidi="ru-RU"/>
                        </w:rPr>
                        <w:t xml:space="preserve"> </w:t>
                      </w:r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гайкой</w:t>
                      </w:r>
                    </w:p>
                    <w:p w:rsidR="00055D4E" w:rsidRPr="005B12EF" w:rsidRDefault="00055D4E" w:rsidP="004B70AC">
                      <w:pPr>
                        <w:pStyle w:val="aff4"/>
                        <w:numPr>
                          <w:ilvl w:val="0"/>
                          <w:numId w:val="56"/>
                        </w:numPr>
                        <w:tabs>
                          <w:tab w:val="left" w:pos="5319"/>
                          <w:tab w:val="left" w:pos="5320"/>
                        </w:tabs>
                        <w:spacing w:after="200" w:line="276" w:lineRule="auto"/>
                        <w:rPr>
                          <w:rFonts w:ascii="Times New Roman" w:hAnsi="Times New Roman"/>
                          <w:szCs w:val="22"/>
                          <w:lang w:bidi="ru-RU"/>
                        </w:rPr>
                      </w:pPr>
                      <w:proofErr w:type="spellStart"/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Водосчетчик</w:t>
                      </w:r>
                      <w:proofErr w:type="spellEnd"/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 xml:space="preserve"> СГИ</w:t>
                      </w:r>
                      <w:r w:rsidRPr="005B12EF">
                        <w:rPr>
                          <w:rFonts w:ascii="Times New Roman" w:hAnsi="Times New Roman"/>
                          <w:spacing w:val="-1"/>
                          <w:szCs w:val="22"/>
                          <w:lang w:bidi="ru-RU"/>
                        </w:rPr>
                        <w:t xml:space="preserve"> </w:t>
                      </w:r>
                      <w:proofErr w:type="spellStart"/>
                      <w:r w:rsidRPr="005B12EF">
                        <w:rPr>
                          <w:rFonts w:ascii="Times New Roman" w:hAnsi="Times New Roman"/>
                          <w:szCs w:val="22"/>
                          <w:lang w:bidi="ru-RU"/>
                        </w:rPr>
                        <w:t>Ду</w:t>
                      </w:r>
                      <w:proofErr w:type="spellEnd"/>
                    </w:p>
                    <w:p w:rsidR="00055D4E" w:rsidRDefault="00055D4E" w:rsidP="001C3612">
                      <w:pPr>
                        <w:spacing w:before="7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C97E2" wp14:editId="15EBADFE">
                <wp:simplePos x="0" y="0"/>
                <wp:positionH relativeFrom="page">
                  <wp:posOffset>2155190</wp:posOffset>
                </wp:positionH>
                <wp:positionV relativeFrom="paragraph">
                  <wp:posOffset>845820</wp:posOffset>
                </wp:positionV>
                <wp:extent cx="217170" cy="245110"/>
                <wp:effectExtent l="5080" t="13970" r="0" b="1651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29" type="#_x0000_t202" style="position:absolute;left:0;text-align:left;margin-left:169.7pt;margin-top:66.6pt;width:17.1pt;height:19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" filled="f" stroked="f">
                <v:textbox inset="0,0,0,0">
                  <w:txbxContent>
                    <w:p w:rsidR="00055D4E" w:rsidRDefault="00055D4E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EAA8A" wp14:editId="4F612BA0">
                <wp:simplePos x="0" y="0"/>
                <wp:positionH relativeFrom="page">
                  <wp:posOffset>1924050</wp:posOffset>
                </wp:positionH>
                <wp:positionV relativeFrom="paragraph">
                  <wp:posOffset>2159000</wp:posOffset>
                </wp:positionV>
                <wp:extent cx="463550" cy="348615"/>
                <wp:effectExtent l="0" t="0" r="12700" b="13335"/>
                <wp:wrapNone/>
                <wp:docPr id="28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pStyle w:val="af0"/>
                              <w:spacing w:before="20"/>
                              <w:ind w:left="20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</w:t>
                            </w:r>
                          </w:p>
                          <w:p w:rsidR="00055D4E" w:rsidRDefault="00055D4E" w:rsidP="001C3612">
                            <w:pPr>
                              <w:pStyle w:val="af0"/>
                              <w:spacing w:before="7"/>
                              <w:ind w:left="20"/>
                              <w:jc w:val="left"/>
                            </w:pPr>
                            <w:r>
                              <w:t>PP-R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151.5pt;margin-top:170pt;width:36.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" filled="f" stroked="f">
                <v:textbox style="layout-flow:vertical;mso-layout-flow-alt:bottom-to-top" inset="0,0,0,0">
                  <w:txbxContent>
                    <w:p w:rsidR="00055D4E" w:rsidRDefault="00055D4E" w:rsidP="001C3612">
                      <w:pPr>
                        <w:pStyle w:val="af0"/>
                        <w:spacing w:before="20"/>
                        <w:ind w:left="20"/>
                        <w:jc w:val="lef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</w:t>
                      </w:r>
                    </w:p>
                    <w:p w:rsidR="00055D4E" w:rsidRDefault="00055D4E" w:rsidP="001C3612">
                      <w:pPr>
                        <w:pStyle w:val="af0"/>
                        <w:spacing w:before="7"/>
                        <w:ind w:left="20"/>
                        <w:jc w:val="left"/>
                      </w:pPr>
                      <w:r>
                        <w:t>PP-R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12A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D37B81" wp14:editId="1535F0A9">
                <wp:simplePos x="0" y="0"/>
                <wp:positionH relativeFrom="page">
                  <wp:posOffset>1520190</wp:posOffset>
                </wp:positionH>
                <wp:positionV relativeFrom="paragraph">
                  <wp:posOffset>876300</wp:posOffset>
                </wp:positionV>
                <wp:extent cx="3770630" cy="1675130"/>
                <wp:effectExtent l="15240" t="4445" r="14605" b="6350"/>
                <wp:wrapNone/>
                <wp:docPr id="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0630" cy="1675130"/>
                          <a:chOff x="2694" y="116"/>
                          <a:chExt cx="5938" cy="26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" y="1122"/>
                            <a:ext cx="742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574" y="952"/>
                            <a:ext cx="360" cy="720"/>
                          </a:xfrm>
                          <a:custGeom>
                            <a:avLst/>
                            <a:gdLst>
                              <a:gd name="T0" fmla="*/ 0 w 360"/>
                              <a:gd name="T1" fmla="*/ 1313 h 720"/>
                              <a:gd name="T2" fmla="*/ 180 w 360"/>
                              <a:gd name="T3" fmla="*/ 1313 h 720"/>
                              <a:gd name="T4" fmla="*/ 180 w 360"/>
                              <a:gd name="T5" fmla="*/ 953 h 720"/>
                              <a:gd name="T6" fmla="*/ 180 w 360"/>
                              <a:gd name="T7" fmla="*/ 1673 h 720"/>
                              <a:gd name="T8" fmla="*/ 180 w 360"/>
                              <a:gd name="T9" fmla="*/ 953 h 720"/>
                              <a:gd name="T10" fmla="*/ 360 w 360"/>
                              <a:gd name="T11" fmla="*/ 953 h 720"/>
                              <a:gd name="T12" fmla="*/ 180 w 360"/>
                              <a:gd name="T13" fmla="*/ 1673 h 720"/>
                              <a:gd name="T14" fmla="*/ 360 w 360"/>
                              <a:gd name="T15" fmla="*/ 1673 h 72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0" h="720">
                                <a:moveTo>
                                  <a:pt x="0" y="360"/>
                                </a:moveTo>
                                <a:lnTo>
                                  <a:pt x="180" y="360"/>
                                </a:lnTo>
                                <a:moveTo>
                                  <a:pt x="180" y="0"/>
                                </a:moveTo>
                                <a:lnTo>
                                  <a:pt x="180" y="720"/>
                                </a:lnTo>
                                <a:moveTo>
                                  <a:pt x="18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180" y="720"/>
                                </a:moveTo>
                                <a:lnTo>
                                  <a:pt x="360" y="72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4852" y="951"/>
                            <a:ext cx="720" cy="540"/>
                          </a:xfrm>
                          <a:custGeom>
                            <a:avLst/>
                            <a:gdLst>
                              <a:gd name="T0" fmla="*/ 0 w 720"/>
                              <a:gd name="T1" fmla="*/ 1491 h 540"/>
                              <a:gd name="T2" fmla="*/ 720 w 720"/>
                              <a:gd name="T3" fmla="*/ 1491 h 540"/>
                              <a:gd name="T4" fmla="*/ 720 w 720"/>
                              <a:gd name="T5" fmla="*/ 1131 h 540"/>
                              <a:gd name="T6" fmla="*/ 0 w 720"/>
                              <a:gd name="T7" fmla="*/ 1131 h 540"/>
                              <a:gd name="T8" fmla="*/ 0 w 720"/>
                              <a:gd name="T9" fmla="*/ 1491 h 540"/>
                              <a:gd name="T10" fmla="*/ 180 w 720"/>
                              <a:gd name="T11" fmla="*/ 1131 h 540"/>
                              <a:gd name="T12" fmla="*/ 540 w 720"/>
                              <a:gd name="T13" fmla="*/ 1131 h 540"/>
                              <a:gd name="T14" fmla="*/ 540 w 720"/>
                              <a:gd name="T15" fmla="*/ 951 h 540"/>
                              <a:gd name="T16" fmla="*/ 180 w 720"/>
                              <a:gd name="T17" fmla="*/ 951 h 540"/>
                              <a:gd name="T18" fmla="*/ 180 w 720"/>
                              <a:gd name="T19" fmla="*/ 1131 h 5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0" h="540">
                                <a:moveTo>
                                  <a:pt x="0" y="540"/>
                                </a:moveTo>
                                <a:lnTo>
                                  <a:pt x="720" y="540"/>
                                </a:lnTo>
                                <a:lnTo>
                                  <a:pt x="72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180" y="180"/>
                                </a:moveTo>
                                <a:lnTo>
                                  <a:pt x="540" y="180"/>
                                </a:lnTo>
                                <a:lnTo>
                                  <a:pt x="540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4849" y="714"/>
                            <a:ext cx="720" cy="233"/>
                          </a:xfrm>
                          <a:custGeom>
                            <a:avLst/>
                            <a:gdLst>
                              <a:gd name="T0" fmla="*/ 720 w 720"/>
                              <a:gd name="T1" fmla="*/ 942 h 233"/>
                              <a:gd name="T2" fmla="*/ 597 w 720"/>
                              <a:gd name="T3" fmla="*/ 715 h 233"/>
                              <a:gd name="T4" fmla="*/ 120 w 720"/>
                              <a:gd name="T5" fmla="*/ 719 h 233"/>
                              <a:gd name="T6" fmla="*/ 0 w 720"/>
                              <a:gd name="T7" fmla="*/ 948 h 233"/>
                              <a:gd name="T8" fmla="*/ 720 w 720"/>
                              <a:gd name="T9" fmla="*/ 942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233">
                                <a:moveTo>
                                  <a:pt x="720" y="227"/>
                                </a:moveTo>
                                <a:lnTo>
                                  <a:pt x="597" y="0"/>
                                </a:lnTo>
                                <a:lnTo>
                                  <a:pt x="120" y="4"/>
                                </a:lnTo>
                                <a:lnTo>
                                  <a:pt x="0" y="233"/>
                                </a:lnTo>
                                <a:lnTo>
                                  <a:pt x="72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3667" y="154"/>
                            <a:ext cx="1812" cy="2261"/>
                          </a:xfrm>
                          <a:custGeom>
                            <a:avLst/>
                            <a:gdLst>
                              <a:gd name="T0" fmla="*/ 1469 w 1812"/>
                              <a:gd name="T1" fmla="*/ 1511 h 2261"/>
                              <a:gd name="T2" fmla="*/ 1708 w 1812"/>
                              <a:gd name="T3" fmla="*/ 1770 h 2261"/>
                              <a:gd name="T4" fmla="*/ 1812 w 1812"/>
                              <a:gd name="T5" fmla="*/ 1659 h 2261"/>
                              <a:gd name="T6" fmla="*/ 1608 w 1812"/>
                              <a:gd name="T7" fmla="*/ 1880 h 2261"/>
                              <a:gd name="T8" fmla="*/ 677 w 1812"/>
                              <a:gd name="T9" fmla="*/ 155 h 2261"/>
                              <a:gd name="T10" fmla="*/ 719 w 1812"/>
                              <a:gd name="T11" fmla="*/ 211 h 2261"/>
                              <a:gd name="T12" fmla="*/ 756 w 1812"/>
                              <a:gd name="T13" fmla="*/ 268 h 2261"/>
                              <a:gd name="T14" fmla="*/ 782 w 1812"/>
                              <a:gd name="T15" fmla="*/ 324 h 2261"/>
                              <a:gd name="T16" fmla="*/ 792 w 1812"/>
                              <a:gd name="T17" fmla="*/ 381 h 2261"/>
                              <a:gd name="T18" fmla="*/ 774 w 1812"/>
                              <a:gd name="T19" fmla="*/ 437 h 2261"/>
                              <a:gd name="T20" fmla="*/ 735 w 1812"/>
                              <a:gd name="T21" fmla="*/ 494 h 2261"/>
                              <a:gd name="T22" fmla="*/ 695 w 1812"/>
                              <a:gd name="T23" fmla="*/ 550 h 2261"/>
                              <a:gd name="T24" fmla="*/ 677 w 1812"/>
                              <a:gd name="T25" fmla="*/ 607 h 2261"/>
                              <a:gd name="T26" fmla="*/ 695 w 1812"/>
                              <a:gd name="T27" fmla="*/ 663 h 2261"/>
                              <a:gd name="T28" fmla="*/ 735 w 1812"/>
                              <a:gd name="T29" fmla="*/ 720 h 2261"/>
                              <a:gd name="T30" fmla="*/ 774 w 1812"/>
                              <a:gd name="T31" fmla="*/ 776 h 2261"/>
                              <a:gd name="T32" fmla="*/ 792 w 1812"/>
                              <a:gd name="T33" fmla="*/ 833 h 2261"/>
                              <a:gd name="T34" fmla="*/ 774 w 1812"/>
                              <a:gd name="T35" fmla="*/ 889 h 2261"/>
                              <a:gd name="T36" fmla="*/ 735 w 1812"/>
                              <a:gd name="T37" fmla="*/ 946 h 2261"/>
                              <a:gd name="T38" fmla="*/ 695 w 1812"/>
                              <a:gd name="T39" fmla="*/ 1003 h 2261"/>
                              <a:gd name="T40" fmla="*/ 677 w 1812"/>
                              <a:gd name="T41" fmla="*/ 1059 h 2261"/>
                              <a:gd name="T42" fmla="*/ 695 w 1812"/>
                              <a:gd name="T43" fmla="*/ 1116 h 2261"/>
                              <a:gd name="T44" fmla="*/ 735 w 1812"/>
                              <a:gd name="T45" fmla="*/ 1172 h 2261"/>
                              <a:gd name="T46" fmla="*/ 774 w 1812"/>
                              <a:gd name="T47" fmla="*/ 1229 h 2261"/>
                              <a:gd name="T48" fmla="*/ 792 w 1812"/>
                              <a:gd name="T49" fmla="*/ 1285 h 2261"/>
                              <a:gd name="T50" fmla="*/ 774 w 1812"/>
                              <a:gd name="T51" fmla="*/ 1342 h 2261"/>
                              <a:gd name="T52" fmla="*/ 735 w 1812"/>
                              <a:gd name="T53" fmla="*/ 1398 h 2261"/>
                              <a:gd name="T54" fmla="*/ 695 w 1812"/>
                              <a:gd name="T55" fmla="*/ 1455 h 2261"/>
                              <a:gd name="T56" fmla="*/ 677 w 1812"/>
                              <a:gd name="T57" fmla="*/ 1511 h 2261"/>
                              <a:gd name="T58" fmla="*/ 695 w 1812"/>
                              <a:gd name="T59" fmla="*/ 1568 h 2261"/>
                              <a:gd name="T60" fmla="*/ 735 w 1812"/>
                              <a:gd name="T61" fmla="*/ 1624 h 2261"/>
                              <a:gd name="T62" fmla="*/ 774 w 1812"/>
                              <a:gd name="T63" fmla="*/ 1681 h 2261"/>
                              <a:gd name="T64" fmla="*/ 792 w 1812"/>
                              <a:gd name="T65" fmla="*/ 1737 h 2261"/>
                              <a:gd name="T66" fmla="*/ 774 w 1812"/>
                              <a:gd name="T67" fmla="*/ 1794 h 2261"/>
                              <a:gd name="T68" fmla="*/ 735 w 1812"/>
                              <a:gd name="T69" fmla="*/ 1850 h 2261"/>
                              <a:gd name="T70" fmla="*/ 695 w 1812"/>
                              <a:gd name="T71" fmla="*/ 1907 h 2261"/>
                              <a:gd name="T72" fmla="*/ 677 w 1812"/>
                              <a:gd name="T73" fmla="*/ 1963 h 2261"/>
                              <a:gd name="T74" fmla="*/ 695 w 1812"/>
                              <a:gd name="T75" fmla="*/ 2020 h 2261"/>
                              <a:gd name="T76" fmla="*/ 735 w 1812"/>
                              <a:gd name="T77" fmla="*/ 2076 h 2261"/>
                              <a:gd name="T78" fmla="*/ 774 w 1812"/>
                              <a:gd name="T79" fmla="*/ 2133 h 2261"/>
                              <a:gd name="T80" fmla="*/ 792 w 1812"/>
                              <a:gd name="T81" fmla="*/ 2189 h 2261"/>
                              <a:gd name="T82" fmla="*/ 782 w 1812"/>
                              <a:gd name="T83" fmla="*/ 2246 h 2261"/>
                              <a:gd name="T84" fmla="*/ 756 w 1812"/>
                              <a:gd name="T85" fmla="*/ 2302 h 2261"/>
                              <a:gd name="T86" fmla="*/ 719 w 1812"/>
                              <a:gd name="T87" fmla="*/ 2359 h 2261"/>
                              <a:gd name="T88" fmla="*/ 677 w 1812"/>
                              <a:gd name="T89" fmla="*/ 2415 h 2261"/>
                              <a:gd name="T90" fmla="*/ 0 w 1812"/>
                              <a:gd name="T91" fmla="*/ 495 h 2261"/>
                              <a:gd name="T92" fmla="*/ 339 w 1812"/>
                              <a:gd name="T93" fmla="*/ 495 h 2261"/>
                              <a:gd name="T94" fmla="*/ 339 w 1812"/>
                              <a:gd name="T95" fmla="*/ 834 h 2261"/>
                              <a:gd name="T96" fmla="*/ 451 w 1812"/>
                              <a:gd name="T97" fmla="*/ 1172 h 2261"/>
                              <a:gd name="T98" fmla="*/ 1356 w 1812"/>
                              <a:gd name="T99" fmla="*/ 495 h 2261"/>
                              <a:gd name="T100" fmla="*/ 1018 w 1812"/>
                              <a:gd name="T101" fmla="*/ 495 h 2261"/>
                              <a:gd name="T102" fmla="*/ 1018 w 1812"/>
                              <a:gd name="T103" fmla="*/ 834 h 2261"/>
                              <a:gd name="T104" fmla="*/ 1243 w 1812"/>
                              <a:gd name="T105" fmla="*/ 1172 h 226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12" h="2261">
                                <a:moveTo>
                                  <a:pt x="1469" y="1356"/>
                                </a:moveTo>
                                <a:lnTo>
                                  <a:pt x="1708" y="1615"/>
                                </a:lnTo>
                                <a:moveTo>
                                  <a:pt x="1812" y="1504"/>
                                </a:moveTo>
                                <a:lnTo>
                                  <a:pt x="1608" y="1725"/>
                                </a:lnTo>
                                <a:moveTo>
                                  <a:pt x="677" y="0"/>
                                </a:moveTo>
                                <a:lnTo>
                                  <a:pt x="719" y="56"/>
                                </a:lnTo>
                                <a:lnTo>
                                  <a:pt x="756" y="113"/>
                                </a:lnTo>
                                <a:lnTo>
                                  <a:pt x="782" y="169"/>
                                </a:lnTo>
                                <a:lnTo>
                                  <a:pt x="792" y="226"/>
                                </a:lnTo>
                                <a:lnTo>
                                  <a:pt x="774" y="282"/>
                                </a:lnTo>
                                <a:lnTo>
                                  <a:pt x="735" y="339"/>
                                </a:lnTo>
                                <a:lnTo>
                                  <a:pt x="695" y="395"/>
                                </a:lnTo>
                                <a:lnTo>
                                  <a:pt x="677" y="452"/>
                                </a:lnTo>
                                <a:lnTo>
                                  <a:pt x="695" y="508"/>
                                </a:lnTo>
                                <a:lnTo>
                                  <a:pt x="735" y="565"/>
                                </a:lnTo>
                                <a:lnTo>
                                  <a:pt x="774" y="621"/>
                                </a:lnTo>
                                <a:lnTo>
                                  <a:pt x="792" y="678"/>
                                </a:lnTo>
                                <a:lnTo>
                                  <a:pt x="774" y="734"/>
                                </a:lnTo>
                                <a:lnTo>
                                  <a:pt x="735" y="791"/>
                                </a:lnTo>
                                <a:lnTo>
                                  <a:pt x="695" y="848"/>
                                </a:lnTo>
                                <a:lnTo>
                                  <a:pt x="677" y="904"/>
                                </a:lnTo>
                                <a:lnTo>
                                  <a:pt x="695" y="961"/>
                                </a:lnTo>
                                <a:lnTo>
                                  <a:pt x="735" y="1017"/>
                                </a:lnTo>
                                <a:lnTo>
                                  <a:pt x="774" y="1074"/>
                                </a:lnTo>
                                <a:lnTo>
                                  <a:pt x="792" y="1130"/>
                                </a:lnTo>
                                <a:lnTo>
                                  <a:pt x="774" y="1187"/>
                                </a:lnTo>
                                <a:lnTo>
                                  <a:pt x="735" y="1243"/>
                                </a:lnTo>
                                <a:lnTo>
                                  <a:pt x="695" y="1300"/>
                                </a:lnTo>
                                <a:lnTo>
                                  <a:pt x="677" y="1356"/>
                                </a:lnTo>
                                <a:lnTo>
                                  <a:pt x="695" y="1413"/>
                                </a:lnTo>
                                <a:lnTo>
                                  <a:pt x="735" y="1469"/>
                                </a:lnTo>
                                <a:lnTo>
                                  <a:pt x="774" y="1526"/>
                                </a:lnTo>
                                <a:lnTo>
                                  <a:pt x="792" y="1582"/>
                                </a:lnTo>
                                <a:lnTo>
                                  <a:pt x="774" y="1639"/>
                                </a:lnTo>
                                <a:lnTo>
                                  <a:pt x="735" y="1695"/>
                                </a:lnTo>
                                <a:lnTo>
                                  <a:pt x="695" y="1752"/>
                                </a:lnTo>
                                <a:lnTo>
                                  <a:pt x="677" y="1808"/>
                                </a:lnTo>
                                <a:lnTo>
                                  <a:pt x="695" y="1865"/>
                                </a:lnTo>
                                <a:lnTo>
                                  <a:pt x="735" y="1921"/>
                                </a:lnTo>
                                <a:lnTo>
                                  <a:pt x="774" y="1978"/>
                                </a:lnTo>
                                <a:lnTo>
                                  <a:pt x="792" y="2034"/>
                                </a:lnTo>
                                <a:lnTo>
                                  <a:pt x="782" y="2091"/>
                                </a:lnTo>
                                <a:lnTo>
                                  <a:pt x="756" y="2147"/>
                                </a:lnTo>
                                <a:lnTo>
                                  <a:pt x="719" y="2204"/>
                                </a:lnTo>
                                <a:lnTo>
                                  <a:pt x="677" y="2260"/>
                                </a:lnTo>
                                <a:moveTo>
                                  <a:pt x="0" y="340"/>
                                </a:moveTo>
                                <a:lnTo>
                                  <a:pt x="339" y="340"/>
                                </a:lnTo>
                                <a:lnTo>
                                  <a:pt x="339" y="679"/>
                                </a:lnTo>
                                <a:lnTo>
                                  <a:pt x="451" y="1017"/>
                                </a:lnTo>
                                <a:moveTo>
                                  <a:pt x="1356" y="340"/>
                                </a:moveTo>
                                <a:lnTo>
                                  <a:pt x="1018" y="340"/>
                                </a:lnTo>
                                <a:lnTo>
                                  <a:pt x="1018" y="679"/>
                                </a:lnTo>
                                <a:lnTo>
                                  <a:pt x="1243" y="101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12" y="113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6833" y="113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5700" y="495"/>
                            <a:ext cx="1131" cy="790"/>
                          </a:xfrm>
                          <a:custGeom>
                            <a:avLst/>
                            <a:gdLst>
                              <a:gd name="T0" fmla="*/ 454 w 1131"/>
                              <a:gd name="T1" fmla="*/ 495 h 790"/>
                              <a:gd name="T2" fmla="*/ 113 w 1131"/>
                              <a:gd name="T3" fmla="*/ 495 h 790"/>
                              <a:gd name="T4" fmla="*/ 113 w 1131"/>
                              <a:gd name="T5" fmla="*/ 721 h 790"/>
                              <a:gd name="T6" fmla="*/ 0 w 1131"/>
                              <a:gd name="T7" fmla="*/ 1285 h 790"/>
                              <a:gd name="T8" fmla="*/ 1130 w 1131"/>
                              <a:gd name="T9" fmla="*/ 495 h 790"/>
                              <a:gd name="T10" fmla="*/ 905 w 1131"/>
                              <a:gd name="T11" fmla="*/ 495 h 790"/>
                              <a:gd name="T12" fmla="*/ 905 w 1131"/>
                              <a:gd name="T13" fmla="*/ 834 h 790"/>
                              <a:gd name="T14" fmla="*/ 679 w 1131"/>
                              <a:gd name="T15" fmla="*/ 1172 h 79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31" h="790">
                                <a:moveTo>
                                  <a:pt x="454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0"/>
                                </a:lnTo>
                                <a:moveTo>
                                  <a:pt x="1130" y="0"/>
                                </a:moveTo>
                                <a:lnTo>
                                  <a:pt x="905" y="0"/>
                                </a:lnTo>
                                <a:lnTo>
                                  <a:pt x="905" y="339"/>
                                </a:lnTo>
                                <a:lnTo>
                                  <a:pt x="679" y="67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2694" y="1310"/>
                            <a:ext cx="1440" cy="1262"/>
                          </a:xfrm>
                          <a:custGeom>
                            <a:avLst/>
                            <a:gdLst>
                              <a:gd name="T0" fmla="*/ 0 w 1440"/>
                              <a:gd name="T1" fmla="*/ 1673 h 1262"/>
                              <a:gd name="T2" fmla="*/ 0 w 1440"/>
                              <a:gd name="T3" fmla="*/ 2573 h 1262"/>
                              <a:gd name="T4" fmla="*/ 0 w 1440"/>
                              <a:gd name="T5" fmla="*/ 1673 h 1262"/>
                              <a:gd name="T6" fmla="*/ 14 w 1440"/>
                              <a:gd name="T7" fmla="*/ 1627 h 1262"/>
                              <a:gd name="T8" fmla="*/ 31 w 1440"/>
                              <a:gd name="T9" fmla="*/ 1561 h 1262"/>
                              <a:gd name="T10" fmla="*/ 54 w 1440"/>
                              <a:gd name="T11" fmla="*/ 1486 h 1262"/>
                              <a:gd name="T12" fmla="*/ 88 w 1440"/>
                              <a:gd name="T13" fmla="*/ 1418 h 1262"/>
                              <a:gd name="T14" fmla="*/ 135 w 1440"/>
                              <a:gd name="T15" fmla="*/ 1368 h 1262"/>
                              <a:gd name="T16" fmla="*/ 205 w 1440"/>
                              <a:gd name="T17" fmla="*/ 1340 h 1262"/>
                              <a:gd name="T18" fmla="*/ 296 w 1440"/>
                              <a:gd name="T19" fmla="*/ 1325 h 1262"/>
                              <a:gd name="T20" fmla="*/ 394 w 1440"/>
                              <a:gd name="T21" fmla="*/ 1319 h 1262"/>
                              <a:gd name="T22" fmla="*/ 484 w 1440"/>
                              <a:gd name="T23" fmla="*/ 1316 h 1262"/>
                              <a:gd name="T24" fmla="*/ 552 w 1440"/>
                              <a:gd name="T25" fmla="*/ 1311 h 1262"/>
                              <a:gd name="T26" fmla="*/ 540 w 1440"/>
                              <a:gd name="T27" fmla="*/ 1313 h 1262"/>
                              <a:gd name="T28" fmla="*/ 1440 w 1440"/>
                              <a:gd name="T29" fmla="*/ 1313 h 126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40" h="1262">
                                <a:moveTo>
                                  <a:pt x="0" y="362"/>
                                </a:moveTo>
                                <a:lnTo>
                                  <a:pt x="0" y="1262"/>
                                </a:lnTo>
                                <a:moveTo>
                                  <a:pt x="0" y="362"/>
                                </a:moveTo>
                                <a:lnTo>
                                  <a:pt x="14" y="316"/>
                                </a:lnTo>
                                <a:lnTo>
                                  <a:pt x="31" y="250"/>
                                </a:lnTo>
                                <a:lnTo>
                                  <a:pt x="54" y="175"/>
                                </a:lnTo>
                                <a:lnTo>
                                  <a:pt x="88" y="107"/>
                                </a:lnTo>
                                <a:lnTo>
                                  <a:pt x="135" y="57"/>
                                </a:lnTo>
                                <a:lnTo>
                                  <a:pt x="205" y="29"/>
                                </a:lnTo>
                                <a:lnTo>
                                  <a:pt x="296" y="14"/>
                                </a:lnTo>
                                <a:lnTo>
                                  <a:pt x="394" y="8"/>
                                </a:lnTo>
                                <a:lnTo>
                                  <a:pt x="484" y="5"/>
                                </a:lnTo>
                                <a:lnTo>
                                  <a:pt x="552" y="0"/>
                                </a:lnTo>
                                <a:moveTo>
                                  <a:pt x="540" y="2"/>
                                </a:moveTo>
                                <a:lnTo>
                                  <a:pt x="1440" y="2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3441" y="1285"/>
                            <a:ext cx="226" cy="1469"/>
                          </a:xfrm>
                          <a:custGeom>
                            <a:avLst/>
                            <a:gdLst>
                              <a:gd name="T0" fmla="*/ 0 w 226"/>
                              <a:gd name="T1" fmla="*/ 1285 h 1469"/>
                              <a:gd name="T2" fmla="*/ 225 w 226"/>
                              <a:gd name="T3" fmla="*/ 1737 h 1469"/>
                              <a:gd name="T4" fmla="*/ 225 w 226"/>
                              <a:gd name="T5" fmla="*/ 2754 h 14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469">
                                <a:moveTo>
                                  <a:pt x="0" y="0"/>
                                </a:moveTo>
                                <a:lnTo>
                                  <a:pt x="225" y="452"/>
                                </a:lnTo>
                                <a:lnTo>
                                  <a:pt x="225" y="146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6" y="1923"/>
                            <a:ext cx="1016" cy="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4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5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7011" y="950"/>
                            <a:ext cx="181" cy="721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71 h 721"/>
                              <a:gd name="T2" fmla="*/ 180 w 181"/>
                              <a:gd name="T3" fmla="*/ 951 h 721"/>
                              <a:gd name="T4" fmla="*/ 180 w 181"/>
                              <a:gd name="T5" fmla="*/ 1671 h 721"/>
                              <a:gd name="T6" fmla="*/ 0 w 181"/>
                              <a:gd name="T7" fmla="*/ 1671 h 721"/>
                              <a:gd name="T8" fmla="*/ 180 w 181"/>
                              <a:gd name="T9" fmla="*/ 951 h 721"/>
                              <a:gd name="T10" fmla="*/ 0 w 181"/>
                              <a:gd name="T11" fmla="*/ 951 h 72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1" h="721">
                                <a:moveTo>
                                  <a:pt x="180" y="720"/>
                                </a:moveTo>
                                <a:lnTo>
                                  <a:pt x="180" y="0"/>
                                </a:lnTo>
                                <a:moveTo>
                                  <a:pt x="180" y="720"/>
                                </a:moveTo>
                                <a:lnTo>
                                  <a:pt x="0" y="720"/>
                                </a:lnTo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7194" y="131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452" y="951"/>
                            <a:ext cx="180" cy="540"/>
                          </a:xfrm>
                          <a:custGeom>
                            <a:avLst/>
                            <a:gdLst>
                              <a:gd name="T0" fmla="*/ 0 w 180"/>
                              <a:gd name="T1" fmla="*/ 951 h 540"/>
                              <a:gd name="T2" fmla="*/ 66 w 180"/>
                              <a:gd name="T3" fmla="*/ 996 h 540"/>
                              <a:gd name="T4" fmla="*/ 124 w 180"/>
                              <a:gd name="T5" fmla="*/ 1041 h 540"/>
                              <a:gd name="T6" fmla="*/ 164 w 180"/>
                              <a:gd name="T7" fmla="*/ 1086 h 540"/>
                              <a:gd name="T8" fmla="*/ 180 w 180"/>
                              <a:gd name="T9" fmla="*/ 1131 h 540"/>
                              <a:gd name="T10" fmla="*/ 152 w 180"/>
                              <a:gd name="T11" fmla="*/ 1176 h 540"/>
                              <a:gd name="T12" fmla="*/ 90 w 180"/>
                              <a:gd name="T13" fmla="*/ 1221 h 540"/>
                              <a:gd name="T14" fmla="*/ 28 w 180"/>
                              <a:gd name="T15" fmla="*/ 1266 h 540"/>
                              <a:gd name="T16" fmla="*/ 0 w 180"/>
                              <a:gd name="T17" fmla="*/ 1311 h 540"/>
                              <a:gd name="T18" fmla="*/ 24 w 180"/>
                              <a:gd name="T19" fmla="*/ 1361 h 540"/>
                              <a:gd name="T20" fmla="*/ 79 w 180"/>
                              <a:gd name="T21" fmla="*/ 1413 h 540"/>
                              <a:gd name="T22" fmla="*/ 139 w 180"/>
                              <a:gd name="T23" fmla="*/ 1459 h 540"/>
                              <a:gd name="T24" fmla="*/ 180 w 180"/>
                              <a:gd name="T25" fmla="*/ 1491 h 5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0" y="0"/>
                                </a:moveTo>
                                <a:lnTo>
                                  <a:pt x="66" y="45"/>
                                </a:lnTo>
                                <a:lnTo>
                                  <a:pt x="124" y="90"/>
                                </a:lnTo>
                                <a:lnTo>
                                  <a:pt x="164" y="135"/>
                                </a:lnTo>
                                <a:lnTo>
                                  <a:pt x="180" y="180"/>
                                </a:lnTo>
                                <a:lnTo>
                                  <a:pt x="152" y="225"/>
                                </a:lnTo>
                                <a:lnTo>
                                  <a:pt x="90" y="270"/>
                                </a:lnTo>
                                <a:lnTo>
                                  <a:pt x="28" y="315"/>
                                </a:lnTo>
                                <a:lnTo>
                                  <a:pt x="0" y="360"/>
                                </a:lnTo>
                                <a:lnTo>
                                  <a:pt x="24" y="410"/>
                                </a:lnTo>
                                <a:lnTo>
                                  <a:pt x="79" y="462"/>
                                </a:lnTo>
                                <a:lnTo>
                                  <a:pt x="139" y="508"/>
                                </a:lnTo>
                                <a:lnTo>
                                  <a:pt x="180" y="5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7284" y="495"/>
                            <a:ext cx="564" cy="790"/>
                          </a:xfrm>
                          <a:custGeom>
                            <a:avLst/>
                            <a:gdLst>
                              <a:gd name="T0" fmla="*/ 564 w 564"/>
                              <a:gd name="T1" fmla="*/ 495 h 790"/>
                              <a:gd name="T2" fmla="*/ 226 w 564"/>
                              <a:gd name="T3" fmla="*/ 495 h 790"/>
                              <a:gd name="T4" fmla="*/ 226 w 564"/>
                              <a:gd name="T5" fmla="*/ 834 h 790"/>
                              <a:gd name="T6" fmla="*/ 0 w 564"/>
                              <a:gd name="T7" fmla="*/ 1285 h 79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4" h="790">
                                <a:moveTo>
                                  <a:pt x="564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9" y="116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19.7pt;margin-top:69pt;width:296.9pt;height:131.9pt;z-index:-251655168;mso-position-horizontal-relative:page" coordorigin="2694,116" coordsize="5938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23;top:1122;width:742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rbT3EAAAA2gAAAA8AAABkcnMvZG93bnJldi54bWxEj0FrwkAUhO+F/oflFXopujGHotFVrNjS&#10;i5Sm/oBn9pnEZt+G7FNTf71bEDwOM/MNM1v0rlEn6kLt2cBomIAiLrytuTSw/XkfjEEFQbbYeCYD&#10;fxRgMX98mGFm/Zm/6ZRLqSKEQ4YGKpE20zoUFTkMQ98SR2/vO4cSZVdq2+E5wl2j0yR51Q5rjgsV&#10;trSqqPjNj87A7vCxkSatk9XkZfMmX5flZL0ujXl+6pdTUEK93MO39qc1kML/lXgD9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rbT3EAAAA2gAAAA8AAAAAAAAAAAAAAAAA&#10;nwIAAGRycy9kb3ducmV2LnhtbFBLBQYAAAAABAAEAPcAAACQAwAAAAA=&#10;">
                  <v:imagedata r:id="rId17" o:title=""/>
                </v:shape>
                <v:shape id="AutoShape 4" o:spid="_x0000_s1028" style="position:absolute;left:5574;top:952;width:360;height:720;visibility:visible;mso-wrap-style:square;v-text-anchor:top" coordsize="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LjMEA&#10;AADaAAAADwAAAGRycy9kb3ducmV2LnhtbESP0WoCMRRE3wv+Q7iCbzWxQimrUUQR1JfS7X7AbXLd&#10;Xd3chE2q6983hUIfh5k5wyzXg+vEjfrYetYwmyoQxMbblmsN1ef++Q1ETMgWO8+k4UER1qvR0xIL&#10;6+/8Qbcy1SJDOBaooUkpFFJG05DDOPWBOHtn3ztMWfa1tD3eM9x18kWpV+mw5bzQYKBtQ+ZafjsN&#10;8uu9vBzNWT6G+anaKVOFQErryXjYLEAkGtJ/+K99sBrm8Hsl3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bC4zBAAAA2gAAAA8AAAAAAAAAAAAAAAAAmAIAAGRycy9kb3du&#10;cmV2LnhtbFBLBQYAAAAABAAEAPUAAACGAwAAAAA=&#10;" path="m,360r180,m180,r,720m180,l360,m180,720r180,e" filled="f" strokeweight="1.56pt">
                  <v:path arrowok="t" o:connecttype="custom" o:connectlocs="0,1313;180,1313;180,953;180,1673;180,953;360,953;180,1673;360,1673" o:connectangles="0,0,0,0,0,0,0,0"/>
                </v:shape>
                <v:shape id="AutoShape 5" o:spid="_x0000_s1029" style="position:absolute;left:4852;top:951;width:72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f4MQA&#10;AADaAAAADwAAAGRycy9kb3ducmV2LnhtbESP3WrCQBSE7wu+w3IE7+pGwVKiq6gQaKEt1L94ecge&#10;s9Hs2ZDdavr23YLg5TAz3zCzRWdrcaXWV44VjIYJCOLC6YpLBbtt9vwKwgdkjbVjUvBLHhbz3tMM&#10;U+1u/E3XTShFhLBPUYEJoUml9IUhi37oGuLonVxrMUTZllK3eItwW8txkrxIixXHBYMNrQ0Vl82P&#10;VVCZ4+Gc7bMdnt7P6898lY8/vnKlBv1uOQURqAuP8L39phVM4P9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cH+DEAAAA2gAAAA8AAAAAAAAAAAAAAAAAmAIAAGRycy9k&#10;b3ducmV2LnhtbFBLBQYAAAAABAAEAPUAAACJAwAAAAA=&#10;" path="m,540r720,l720,180,,180,,540xm180,180r360,l540,,180,r,180xe" filled="f" strokeweight=".72pt">
                  <v:path arrowok="t" o:connecttype="custom" o:connectlocs="0,1491;720,1491;720,1131;0,1131;0,1491;180,1131;540,1131;540,951;180,951;180,1131" o:connectangles="0,0,0,0,0,0,0,0,0,0"/>
                </v:shape>
                <v:shape id="Freeform 6" o:spid="_x0000_s1030" style="position:absolute;left:4849;top:714;width:720;height:233;visibility:visible;mso-wrap-style:square;v-text-anchor:top" coordsize="72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8X8MA&#10;AADbAAAADwAAAGRycy9kb3ducmV2LnhtbESPQWvCQBCF74X+h2UK3ppNrIhE1yBiq1cTwfY2ZMck&#10;mJ0N2W2M/94VCr3N8L15780qG00rBupdY1lBEsUgiEurG64UnIrP9wUI55E1tpZJwZ0cZOvXlxWm&#10;2t74SEPuKxFM2KWooPa+S6V0ZU0GXWQ74sAutjfow9pXUvd4C+amldM4nkuDDYeEGjva1lRe81+j&#10;YD/uPszZX76K+Wx7/Rm+cxOwUpO3cbME4Wn0/+K/64MO9RN4/hIG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c8X8MAAADbAAAADwAAAAAAAAAAAAAAAACYAgAAZHJzL2Rv&#10;d25yZXYueG1sUEsFBgAAAAAEAAQA9QAAAIgDAAAAAA==&#10;" path="m720,227l597,,120,4,,233r720,-6xe" filled="f">
                  <v:path arrowok="t" o:connecttype="custom" o:connectlocs="720,942;597,715;120,719;0,948;720,942" o:connectangles="0,0,0,0,0"/>
                </v:shape>
                <v:shape id="AutoShape 7" o:spid="_x0000_s1031" style="position:absolute;left:3667;top:154;width:1812;height:2261;visibility:visible;mso-wrap-style:square;v-text-anchor:top" coordsize="1812,2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RVcEA&#10;AADbAAAADwAAAGRycy9kb3ducmV2LnhtbERP24rCMBB9F/Yfwizsi2jaIiLVKLJL3cUHwcsHjM3Y&#10;FptJaaKtf78RBN/mcK6zWPWmFndqXWVZQTyOQBDnVldcKDgds9EMhPPIGmvLpOBBDlbLj8ECU207&#10;3tP94AsRQtilqKD0vkmldHlJBt3YNsSBu9jWoA+wLaRusQvhppZJFE2lwYpDQ4kNfZeUXw83o2AY&#10;me3kd7iz8fX8kz02XZzYfabU12e/noPw1Pu3+OX+02F+As9fw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1EVXBAAAA2wAAAA8AAAAAAAAAAAAAAAAAmAIAAGRycy9kb3du&#10;cmV2LnhtbFBLBQYAAAAABAAEAPUAAACGAwAAAAA=&#10;" path="m1469,1356r239,259m1812,1504r-204,221m677,r42,56l756,113r26,56l792,226r-18,56l735,339r-40,56l677,452r18,56l735,565r39,56l792,678r-18,56l735,791r-40,57l677,904r18,57l735,1017r39,57l792,1130r-18,57l735,1243r-40,57l677,1356r18,57l735,1469r39,57l792,1582r-18,57l735,1695r-40,57l677,1808r18,57l735,1921r39,57l792,2034r-10,57l756,2147r-37,57l677,2260m,340r339,l339,679r112,338m1356,340r-338,l1018,679r225,338e" filled="f" strokeweight=".72pt">
                  <v:path arrowok="t" o:connecttype="custom" o:connectlocs="1469,1511;1708,1770;1812,1659;1608,1880;677,155;719,211;756,268;782,324;792,381;774,437;735,494;695,550;677,607;695,663;735,720;774,776;792,833;774,889;735,946;695,1003;677,1059;695,1116;735,1172;774,1229;792,1285;774,1342;735,1398;695,1455;677,1511;695,1568;735,1624;774,1681;792,1737;774,1794;735,1850;695,1907;677,1963;695,2020;735,2076;774,2133;792,2189;782,2246;756,2302;719,2359;677,2415;0,495;339,495;339,834;451,1172;1356,495;1018,495;1018,834;1243,1172" o:connectangles="0,0,0,0,0,0,0,0,0,0,0,0,0,0,0,0,0,0,0,0,0,0,0,0,0,0,0,0,0,0,0,0,0,0,0,0,0,0,0,0,0,0,0,0,0,0,0,0,0,0,0,0,0"/>
                </v:shape>
                <v:rect id="Rectangle 8" o:spid="_x0000_s1032" style="position:absolute;left:6112;top:113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<v:line id="Line 9" o:spid="_x0000_s1033" style="position:absolute;visibility:visible;mso-wrap-style:square" from="6833,1131" to="6833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shape id="AutoShape 10" o:spid="_x0000_s1034" style="position:absolute;left:5700;top:495;width:1131;height:790;visibility:visible;mso-wrap-style:square;v-text-anchor:top" coordsize="1131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81/cEA&#10;AADbAAAADwAAAGRycy9kb3ducmV2LnhtbERPS2sCMRC+C/6HMEJvmlWwytYoIi1Y8KKW9jpsZh+6&#10;mSxJXFd/fSMI3ubje85i1ZlatOR8ZVnBeJSAIM6srrhQ8HP8Gs5B+ICssbZMCm7kYbXs9xaYanvl&#10;PbWHUIgYwj5FBWUITSqlz0oy6Ee2IY5cbp3BEKErpHZ4jeGmlpMkeZcGK44NJTa0KSk7Hy5Gwf00&#10;n97s6dP+7fLzuN3/uu98MlPqbdCtP0AE6sJL/HRvdZw/hcc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Nf3BAAAA2wAAAA8AAAAAAAAAAAAAAAAAmAIAAGRycy9kb3du&#10;cmV2LnhtbFBLBQYAAAAABAAEAPUAAACGAwAAAAA=&#10;" path="m454,l113,r,226l,790m1130,l905,r,339l679,677e" filled="f" strokeweight=".72pt">
                  <v:path arrowok="t" o:connecttype="custom" o:connectlocs="454,495;113,495;113,721;0,1285;1130,495;905,495;905,834;679,1172" o:connectangles="0,0,0,0,0,0,0,0"/>
                </v:shape>
                <v:shape id="AutoShape 11" o:spid="_x0000_s1035" style="position:absolute;left:2694;top:1310;width:1440;height:1262;visibility:visible;mso-wrap-style:square;v-text-anchor:top" coordsize="1440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A/sIA&#10;AADbAAAADwAAAGRycy9kb3ducmV2LnhtbERPS2vCQBC+F/oflhF6MxtLCTZmFWkRQk8+Sqm3aXaa&#10;RLOzIbtN4r93BaG3+fiek61G04ieOldbVjCLYhDEhdU1lwo+D5vpHITzyBoby6TgQg5Wy8eHDFNt&#10;B95Rv/elCCHsUlRQed+mUrqiIoMusi1x4H5tZ9AH2JVSdziEcNPI5zhOpMGaQ0OFLb1VVJz3f0bB&#10;18/sdev0xzsV3n2fjpsyf+kHpZ4m43oBwtPo/8V3d67D/ARuv4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cD+wgAAANsAAAAPAAAAAAAAAAAAAAAAAJgCAABkcnMvZG93&#10;bnJldi54bWxQSwUGAAAAAAQABAD1AAAAhwMAAAAA&#10;" path="m,362r,900m,362l14,316,31,250,54,175,88,107,135,57,205,29,296,14,394,8,484,5,552,m540,2r900,e" filled="f" strokeweight="1.56pt">
                  <v:path arrowok="t" o:connecttype="custom" o:connectlocs="0,1673;0,2573;0,1673;14,1627;31,1561;54,1486;88,1418;135,1368;205,1340;296,1325;394,1319;484,1316;552,1311;540,1313;1440,1313" o:connectangles="0,0,0,0,0,0,0,0,0,0,0,0,0,0,0"/>
                </v:shape>
                <v:shape id="Freeform 12" o:spid="_x0000_s1036" style="position:absolute;left:3441;top:1285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jLMMA&#10;AADbAAAADwAAAGRycy9kb3ducmV2LnhtbESPQYvCMBCF78L+hzDC3jTVg3WrUURYEBYPVpE9Ds3Y&#10;FJtJaWLb/fcbQfA2w3vzvjfr7WBr0VHrK8cKZtMEBHHhdMWlgsv5e7IE4QOyxtoxKfgjD9vNx2iN&#10;mXY9n6jLQyliCPsMFZgQmkxKXxiy6KeuIY7azbUWQ1zbUuoW+xhuazlPkoW0WHEkGGxob6i45w8b&#10;uctd+vs1yx8/3bU36f64SOselfocD7sViEBDeJtf1wcd66fw/CUO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mjLMMAAADbAAAADwAAAAAAAAAAAAAAAACYAgAAZHJzL2Rv&#10;d25yZXYueG1sUEsFBgAAAAAEAAQA9QAAAIgDAAAAAA==&#10;" path="m,l225,452r,1017e" filled="f" strokeweight=".72pt">
                  <v:path arrowok="t" o:connecttype="custom" o:connectlocs="0,1285;225,1737;225,2754" o:connectangles="0,0,0"/>
                </v:shape>
                <v:shape id="Picture 13" o:spid="_x0000_s1037" type="#_x0000_t75" style="position:absolute;left:3216;top:1923;width:1016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5KaTFAAAA2wAAAA8AAABkcnMvZG93bnJldi54bWxEj09rwkAQxe+FfodlCl5EN6agEl1DsS0U&#10;ioh/Lt6G7DRJm50N2TXGb985FHqb4b157zfrfHCN6qkLtWcDs2kCirjwtubSwPn0PlmCChHZYuOZ&#10;DNwpQL55fFhjZv2ND9QfY6kkhEOGBqoY20zrUFTkMEx9Syzal+8cRlm7UtsObxLuGp0myVw7rFka&#10;KmxpW1Hxc7w6A7v7ZRF5/PzZp1bvQ5i/1d+viTGjp+FlBSrSEP/Nf9cfVvAFVn6RAf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OSmkxQAAANsAAAAPAAAAAAAAAAAAAAAA&#10;AJ8CAABkcnMvZG93bnJldi54bWxQSwUGAAAAAAQABAD3AAAAkQMAAAAA&#10;">
                  <v:imagedata r:id="rId18" o:title=""/>
                </v:shape>
                <v:shape id="Picture 14" o:spid="_x0000_s1038" type="#_x0000_t75" style="position:absolute;left:3667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yLXrCAAAA2wAAAA8AAABkcnMvZG93bnJldi54bWxET01rwkAQvRf8D8sIvdWNllaN2YgUC8X2&#10;UKMHj8PumASzsyG7xvTfd4VCb/N4n5OtB9uInjpfO1YwnSQgiLUzNZcKjof3pwUIH5ANNo5JwQ95&#10;WOejhwxT4268p74IpYgh7FNUUIXQplJ6XZFFP3EtceTOrrMYIuxKaTq8xXDbyFmSvEqLNceGClt6&#10;q0hfiqtVYL+v2932eV8493nqpdRf85dBK/U4HjYrEIGG8C/+c3+YOH8J91/iA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ci16wgAAANsAAAAPAAAAAAAAAAAAAAAAAJ8C&#10;AABkcnMvZG93bnJldi54bWxQSwUGAAAAAAQABAD3AAAAjgMAAAAA&#10;">
                  <v:imagedata r:id="rId19" o:title=""/>
                </v:shape>
                <v:shape id="Picture 15" o:spid="_x0000_s1039" type="#_x0000_t75" style="position:absolute;left:4684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TlrAAAAA2wAAAA8AAABkcnMvZG93bnJldi54bWxET02LwjAQvS/4H8II3tZUZVepRpHFBVn3&#10;oNWDxyEZ22IzKU2s9d+bg+Dx8b4Xq85WoqXGl44VjIYJCGLtTMm5gtPx93MGwgdkg5VjUvAgD6tl&#10;72OBqXF3PlCbhVzEEPYpKihCqFMpvS7Ioh+6mjhyF9dYDBE2uTQN3mO4reQ4Sb6lxZJjQ4E1/RSk&#10;r9nNKrD72+ZvMzlkzu3OrZT6f/rVaaUG/W49BxGoC2/xy701CsZxffwSf4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CROWsAAAADbAAAADwAAAAAAAAAAAAAAAACfAgAA&#10;ZHJzL2Rvd25yZXYueG1sUEsFBgAAAAAEAAQA9wAAAIwDAAAAAA==&#10;">
                  <v:imagedata r:id="rId19" o:title=""/>
                </v:shape>
                <v:shape id="Picture 16" o:spid="_x0000_s1040" type="#_x0000_t75" style="position:absolute;left:5815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o68HEAAAA2wAAAA8AAABkcnMvZG93bnJldi54bWxEj0FrwkAUhO9C/8PyCr3pRqW2RDehFIVi&#10;PZi0B4+P3dckNPs2ZNcY/323IHgcZuYbZpOPthUD9b5xrGA+S0AQa2carhR8f+2mryB8QDbYOiYF&#10;V/KQZw+TDabGXbigoQyViBD2KSqoQ+hSKb2uyaKfuY44ej+utxii7CtperxEuG3lIklW0mLDcaHG&#10;jt5r0r/l2Sqwx/N2v10WpXOfp0FKfXh5HrVST4/j2xpEoDHcw7f2h1GwmMP/l/gD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o68HEAAAA2wAAAA8AAAAAAAAAAAAAAAAA&#10;nwIAAGRycy9kb3ducmV2LnhtbFBLBQYAAAAABAAEAPcAAACQAwAAAAA=&#10;">
                  <v:imagedata r:id="rId19" o:title=""/>
                </v:shape>
                <v:shape id="AutoShape 17" o:spid="_x0000_s1041" style="position:absolute;left:7011;top:950;width:181;height:721;visibility:visible;mso-wrap-style:square;v-text-anchor:top" coordsize="181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zLsUA&#10;AADbAAAADwAAAGRycy9kb3ducmV2LnhtbESPT2vCQBTE74LfYXkFb82mQaWkrlJERS+C6T+8vWZf&#10;k2D2bcyuJv32XaHgcZiZ3zCzRW9qcaXWVZYVPEUxCOLc6ooLBe9v68dnEM4ja6wtk4JfcrCYDwcz&#10;TLXt+EDXzBciQNilqKD0vkmldHlJBl1kG+Lg/djWoA+yLaRusQtwU8skjqfSYMVhocSGliXlp+xi&#10;FCyPX6vP/W7y7Tfj7LztxruPwh6VGj30ry8gPPX+Hv5vb7WCJIHb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jMuxQAAANsAAAAPAAAAAAAAAAAAAAAAAJgCAABkcnMv&#10;ZG93bnJldi54bWxQSwUGAAAAAAQABAD1AAAAigMAAAAA&#10;" path="m180,720l180,t,720l,720m180,l,e" filled="f" strokeweight="1.5pt">
                  <v:path arrowok="t" o:connecttype="custom" o:connectlocs="180,1671;180,951;180,1671;0,1671;180,951;0,951" o:connectangles="0,0,0,0,0,0"/>
                </v:shape>
                <v:line id="Line 18" o:spid="_x0000_s1042" style="position:absolute;visibility:visible;mso-wrap-style:square" from="7194,1313" to="8454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BguMMAAADbAAAADwAAAGRycy9kb3ducmV2LnhtbESP0YrCMBRE3wX/IVzBN5vqii7VKLog&#10;SBHFrh9wae62ZZub0kTt7tcbQfBxmJkzzHLdmVrcqHWVZQXjKAZBnFtdcaHg8r0bfYJwHlljbZkU&#10;/JGD9arfW2Ki7Z3PdMt8IQKEXYIKSu+bREqXl2TQRbYhDt6PbQ36INtC6hbvAW5qOYnjmTRYcVgo&#10;saGvkvLf7GoUXP+z7bRJ83RcYzo/7Q602cZHpYaDbrMA4anz7/CrvdcKJh/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AYLjDAAAA2wAAAA8AAAAAAAAAAAAA&#10;AAAAoQIAAGRycy9kb3ducmV2LnhtbFBLBQYAAAAABAAEAPkAAACRAwAAAAA=&#10;" strokeweight="1.56pt"/>
                <v:shape id="Freeform 19" o:spid="_x0000_s1043" style="position:absolute;left:8452;top:951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JP8UA&#10;AADbAAAADwAAAGRycy9kb3ducmV2LnhtbESPT2vCQBTE70K/w/IKvemmtpYSXaUtBOJF0PZQb4/s&#10;cxPMvg3ZNX/66V1B6HGYmd8wq81ga9FR6yvHCp5nCQjiwumKjYKf72z6DsIHZI21Y1IwkofN+mGy&#10;wlS7nvfUHYIREcI+RQVlCE0qpS9KsuhnriGO3sm1FkOUrZG6xT7CbS3nSfImLVYcF0ps6Kuk4ny4&#10;WAXbv9+FGV/k8bzNzVgcs92nw4tST4/DxxJEoCH8h+/tXCuYv8Lt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kk/xQAAANsAAAAPAAAAAAAAAAAAAAAAAJgCAABkcnMv&#10;ZG93bnJldi54bWxQSwUGAAAAAAQABAD1AAAAigMAAAAA&#10;" path="m,l66,45r58,45l164,135r16,45l152,225,90,270,28,315,,360r24,50l79,462r60,46l180,540e" filled="f" strokeweight=".72pt">
                  <v:path arrowok="t" o:connecttype="custom" o:connectlocs="0,951;66,996;124,1041;164,1086;180,1131;152,1176;90,1221;28,1266;0,1311;24,1361;79,1413;139,1459;180,1491" o:connectangles="0,0,0,0,0,0,0,0,0,0,0,0,0"/>
                </v:shape>
                <v:shape id="Freeform 20" o:spid="_x0000_s1044" style="position:absolute;left:7284;top:495;width:564;height:790;visibility:visible;mso-wrap-style:square;v-text-anchor:top" coordsize="564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v8QA&#10;AADbAAAADwAAAGRycy9kb3ducmV2LnhtbESPUWvCQBCE3wX/w7FC3/Si0CKpl1ADljxIqZofsOS2&#10;SWhuL9ydMfXXe4VCH4fZ+WZnl0+mFyM531lWsF4lIIhrqztuFFSXw3ILwgdkjb1lUvBDHvJsPtth&#10;qu2NTzSeQyMihH2KCtoQhlRKX7dk0K/sQBy9L+sMhihdI7XDW4SbXm6S5EUa7Dg2tDhQ0VL9fb6a&#10;+Ea4l8f1pxvf91VV3A9YFvxRKvW0mN5eQQSawv/xX7rUCjbP8LslAk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4r/EAAAA2wAAAA8AAAAAAAAAAAAAAAAAmAIAAGRycy9k&#10;b3ducmV2LnhtbFBLBQYAAAAABAAEAPUAAACJAwAAAAA=&#10;" path="m564,l226,r,339l,790e" filled="f" strokeweight=".72pt">
                  <v:path arrowok="t" o:connecttype="custom" o:connectlocs="564,495;226,495;226,834;0,1285" o:connectangles="0,0,0,0"/>
                </v:shape>
                <v:shape id="Picture 21" o:spid="_x0000_s1045" type="#_x0000_t75" style="position:absolute;left:6604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Bc7XEAAAA2wAAAA8AAABkcnMvZG93bnJldi54bWxEj0FrwkAUhO9C/8PyCr3pppZaiW5CEYXS&#10;etDUg8fH7jMJZt+G7BrTf98VBI/DzHzDLPPBNqKnzteOFbxOEhDE2pmaSwWH3814DsIHZIONY1Lw&#10;Rx7y7Gm0xNS4K++pL0IpIoR9igqqENpUSq8rsugnriWO3sl1FkOUXSlNh9cIt42cJslMWqw5LlTY&#10;0qoifS4uVoHdXdbf67d94dzPsZdSbz/eB63Uy/PwuQARaAiP8L39ZRRMZ3D7En+Az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Bc7XEAAAA2wAAAA8AAAAAAAAAAAAAAAAA&#10;nwIAAGRycy9kb3ducmV2LnhtbFBLBQYAAAAABAAEAPcAAACQAwAAAAA=&#10;">
                  <v:imagedata r:id="rId19" o:title=""/>
                </v:shape>
                <v:shape id="Picture 22" o:spid="_x0000_s1046" type="#_x0000_t75" style="position:absolute;left:7509;top:116;width:452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N1i7EAAAA2wAAAA8AAABkcnMvZG93bnJldi54bWxEj0FrwkAUhO8F/8PyBG91o2It0U2QYqHY&#10;HkzsweNj9zUJzb4N2TWm/75bKHgcZuYbZpePthUD9b5xrGAxT0AQa2carhR8nl8fn0H4gGywdUwK&#10;fshDnk0edpgad+OChjJUIkLYp6igDqFLpfS6Jot+7jri6H253mKIsq+k6fEW4baVyyR5khYbjgs1&#10;dvRSk/4ur1aBPV0Px8OqKJ17vwxS6o/NetRKzabjfgsi0Bju4f/2m1Gw3MDfl/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N1i7EAAAA2wAAAA8AAAAAAAAAAAAAAAAA&#10;nwIAAGRycy9kb3ducmV2LnhtbFBLBQYAAAAABAAEAPcAAACQAwAAAAA=&#10;">
                  <v:imagedata r:id="rId19" o:title=""/>
                </v:shape>
                <w10:wrap anchorx="page"/>
              </v:group>
            </w:pict>
          </mc:Fallback>
        </mc:AlternateContent>
      </w:r>
      <w:r w:rsidR="005B12EF" w:rsidRPr="001C3612">
        <w:rPr>
          <w:noProof/>
        </w:rPr>
        <w:t xml:space="preserve"> </w:t>
      </w:r>
      <w:r w:rsidR="001C3612" w:rsidRPr="001C3612">
        <w:rPr>
          <w:sz w:val="22"/>
          <w:szCs w:val="22"/>
          <w:lang w:bidi="ru-RU"/>
        </w:rPr>
        <w:br w:type="column"/>
      </w:r>
      <w:r w:rsidR="001C3612" w:rsidRPr="001C3612">
        <w:rPr>
          <w:b/>
          <w:sz w:val="20"/>
          <w:szCs w:val="22"/>
          <w:lang w:bidi="ru-RU"/>
        </w:rPr>
        <w:lastRenderedPageBreak/>
        <w:t>Схема (водоснабжение)</w:t>
      </w:r>
    </w:p>
    <w:p w:rsidR="001C3612" w:rsidRPr="001C3612" w:rsidRDefault="001C3612" w:rsidP="005B12EF">
      <w:pPr>
        <w:adjustRightInd/>
        <w:spacing w:before="10"/>
        <w:ind w:left="567"/>
        <w:rPr>
          <w:b/>
          <w:sz w:val="28"/>
          <w:lang w:bidi="ru-RU"/>
        </w:rPr>
      </w:pPr>
    </w:p>
    <w:p w:rsidR="005B12EF" w:rsidRDefault="005B12EF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</w:p>
    <w:p w:rsidR="005B12EF" w:rsidRDefault="005B12EF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</w:p>
    <w:p w:rsidR="005B12EF" w:rsidRDefault="005B12EF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</w:p>
    <w:p w:rsidR="005B12EF" w:rsidRDefault="005B12EF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</w:p>
    <w:p w:rsidR="005B12EF" w:rsidRDefault="007D12A0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142"/>
        <w:rPr>
          <w:position w:val="-11"/>
          <w:lang w:bidi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E5358" wp14:editId="2AB0298B">
                <wp:simplePos x="0" y="0"/>
                <wp:positionH relativeFrom="page">
                  <wp:posOffset>4600575</wp:posOffset>
                </wp:positionH>
                <wp:positionV relativeFrom="paragraph">
                  <wp:posOffset>0</wp:posOffset>
                </wp:positionV>
                <wp:extent cx="217170" cy="245110"/>
                <wp:effectExtent l="5080" t="13970" r="0" b="1651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0" o:spid="_x0000_s1031" type="#_x0000_t202" style="position:absolute;left:0;text-align:left;margin-left:362.25pt;margin-top:0;width:17.1pt;height:19.3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" filled="f" stroked="f">
                <v:textbox inset="0,0,0,0">
                  <w:txbxContent>
                    <w:p w:rsidR="00055D4E" w:rsidRDefault="00055D4E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6736A" wp14:editId="1AF69302">
                <wp:simplePos x="0" y="0"/>
                <wp:positionH relativeFrom="page">
                  <wp:posOffset>3982720</wp:posOffset>
                </wp:positionH>
                <wp:positionV relativeFrom="paragraph">
                  <wp:posOffset>-3175</wp:posOffset>
                </wp:positionV>
                <wp:extent cx="217170" cy="245110"/>
                <wp:effectExtent l="5080" t="13970" r="0" b="1651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32" type="#_x0000_t202" style="position:absolute;left:0;text-align:left;margin-left:313.6pt;margin-top:-.25pt;width:17.1pt;height:19.3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" filled="f" stroked="f">
                <v:textbox inset="0,0,0,0">
                  <w:txbxContent>
                    <w:p w:rsidR="00055D4E" w:rsidRDefault="00055D4E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283FB" wp14:editId="443DD5E7">
                <wp:simplePos x="0" y="0"/>
                <wp:positionH relativeFrom="page">
                  <wp:posOffset>3510915</wp:posOffset>
                </wp:positionH>
                <wp:positionV relativeFrom="paragraph">
                  <wp:posOffset>8890</wp:posOffset>
                </wp:positionV>
                <wp:extent cx="217170" cy="245110"/>
                <wp:effectExtent l="5080" t="13970" r="0" b="1651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" o:spid="_x0000_s1033" type="#_x0000_t202" style="position:absolute;left:0;text-align:left;margin-left:276.45pt;margin-top:.7pt;width:17.1pt;height:19.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" filled="f" stroked="f">
                <v:textbox inset="0,0,0,0">
                  <w:txbxContent>
                    <w:p w:rsidR="00055D4E" w:rsidRDefault="00055D4E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3CEB9" wp14:editId="2B5E38F2">
                <wp:simplePos x="0" y="0"/>
                <wp:positionH relativeFrom="page">
                  <wp:posOffset>2804160</wp:posOffset>
                </wp:positionH>
                <wp:positionV relativeFrom="paragraph">
                  <wp:posOffset>12065</wp:posOffset>
                </wp:positionV>
                <wp:extent cx="217170" cy="245110"/>
                <wp:effectExtent l="5080" t="13970" r="0" b="1651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spacing w:before="7"/>
                              <w:ind w:left="20"/>
                            </w:pPr>
                            <w:r>
                              <w:rPr>
                                <w:rFonts w:ascii="Symbol" w:hAnsi="Symbol"/>
                              </w:rPr>
                              <w:t>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34" type="#_x0000_t202" style="position:absolute;left:0;text-align:left;margin-left:220.8pt;margin-top:.95pt;width:17.1pt;height:19.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" filled="f" stroked="f">
                <v:textbox inset="0,0,0,0">
                  <w:txbxContent>
                    <w:p w:rsidR="00055D4E" w:rsidRDefault="00055D4E" w:rsidP="001C3612">
                      <w:pPr>
                        <w:spacing w:before="7"/>
                        <w:ind w:left="20"/>
                      </w:pPr>
                      <w:r>
                        <w:rPr>
                          <w:rFonts w:ascii="Symbol" w:hAnsi="Symbol"/>
                        </w:rPr>
                        <w:t>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12EF" w:rsidRPr="001C3612" w:rsidRDefault="002B5794" w:rsidP="005B12EF">
      <w:pPr>
        <w:tabs>
          <w:tab w:val="left" w:pos="4469"/>
          <w:tab w:val="left" w:pos="5597"/>
          <w:tab w:val="left" w:pos="6390"/>
          <w:tab w:val="right" w:pos="7415"/>
        </w:tabs>
        <w:adjustRightInd/>
        <w:spacing w:line="228" w:lineRule="auto"/>
        <w:ind w:left="-426"/>
        <w:rPr>
          <w:lang w:bidi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B560F" wp14:editId="25E1557E">
                <wp:simplePos x="0" y="0"/>
                <wp:positionH relativeFrom="page">
                  <wp:posOffset>2901632</wp:posOffset>
                </wp:positionH>
                <wp:positionV relativeFrom="paragraph">
                  <wp:posOffset>176380</wp:posOffset>
                </wp:positionV>
                <wp:extent cx="1793875" cy="6650990"/>
                <wp:effectExtent l="0" t="2428557" r="0" b="2445068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3875" cy="665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Pr="001C3612" w:rsidRDefault="00055D4E" w:rsidP="00E37019">
                            <w:pPr>
                              <w:adjustRightInd/>
                              <w:ind w:right="306" w:firstLine="426"/>
                              <w:jc w:val="both"/>
                              <w:rPr>
                                <w:sz w:val="22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</w:t>
                            </w:r>
                            <w:proofErr w:type="gramStart"/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>о-</w:t>
                            </w:r>
                            <w:proofErr w:type="gramEnd"/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 xml:space="preserve"> 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                      </w:r>
                            <w:r w:rsidRPr="001C3612">
                              <w:rPr>
                                <w:spacing w:val="-6"/>
                                <w:sz w:val="22"/>
                                <w:szCs w:val="22"/>
                                <w:lang w:bidi="ru-RU"/>
                              </w:rPr>
                              <w:t xml:space="preserve"> </w:t>
                            </w:r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>сетях.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spacing w:before="1"/>
                              <w:ind w:left="142" w:right="313" w:firstLine="426"/>
                              <w:jc w:val="both"/>
                              <w:rPr>
                                <w:sz w:val="22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2"/>
                                <w:szCs w:val="22"/>
                                <w:lang w:bidi="ru-RU"/>
                              </w:rPr>
                      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                      </w:r>
                          </w:p>
                          <w:p w:rsidR="002B5794" w:rsidRDefault="002B5794" w:rsidP="002B5794">
                            <w:pPr>
                              <w:spacing w:before="7"/>
                              <w:ind w:left="20"/>
                              <w:jc w:val="center"/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</w:pPr>
                          </w:p>
                          <w:p w:rsidR="00055D4E" w:rsidRDefault="002B5794" w:rsidP="002B5794">
                            <w:pPr>
                              <w:spacing w:before="7"/>
                              <w:ind w:left="20"/>
                              <w:jc w:val="center"/>
                            </w:pPr>
                            <w:r w:rsidRPr="001C3612"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  <w:t>Схема (канализация)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" o:spid="_x0000_s1035" type="#_x0000_t202" style="position:absolute;left:0;text-align:left;margin-left:228.45pt;margin-top:13.9pt;width:141.25pt;height:523.7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" filled="f" stroked="f">
                <v:textbox inset="0,0,0,0">
                  <w:txbxContent>
                    <w:p w:rsidR="00055D4E" w:rsidRPr="001C3612" w:rsidRDefault="00055D4E" w:rsidP="00E37019">
                      <w:pPr>
                        <w:adjustRightInd/>
                        <w:ind w:right="306" w:firstLine="426"/>
                        <w:jc w:val="both"/>
                        <w:rPr>
                          <w:sz w:val="22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</w:t>
                      </w:r>
                      <w:proofErr w:type="gramStart"/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>о-</w:t>
                      </w:r>
                      <w:proofErr w:type="gramEnd"/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 xml:space="preserve"> 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                </w:r>
                      <w:r w:rsidRPr="001C3612">
                        <w:rPr>
                          <w:spacing w:val="-6"/>
                          <w:sz w:val="22"/>
                          <w:szCs w:val="22"/>
                          <w:lang w:bidi="ru-RU"/>
                        </w:rPr>
                        <w:t xml:space="preserve"> </w:t>
                      </w:r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>сетях.</w:t>
                      </w:r>
                    </w:p>
                    <w:p w:rsidR="00055D4E" w:rsidRPr="001C3612" w:rsidRDefault="00055D4E" w:rsidP="00E37019">
                      <w:pPr>
                        <w:adjustRightInd/>
                        <w:spacing w:before="1"/>
                        <w:ind w:left="142" w:right="313" w:firstLine="426"/>
                        <w:jc w:val="both"/>
                        <w:rPr>
                          <w:sz w:val="22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2"/>
                          <w:szCs w:val="22"/>
                          <w:lang w:bidi="ru-RU"/>
                        </w:rPr>
                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                </w:r>
                    </w:p>
                    <w:p w:rsidR="002B5794" w:rsidRDefault="002B5794" w:rsidP="002B5794">
                      <w:pPr>
                        <w:spacing w:before="7"/>
                        <w:ind w:left="20"/>
                        <w:jc w:val="center"/>
                        <w:rPr>
                          <w:b/>
                          <w:sz w:val="20"/>
                          <w:szCs w:val="22"/>
                          <w:lang w:bidi="ru-RU"/>
                        </w:rPr>
                      </w:pPr>
                    </w:p>
                    <w:p w:rsidR="00055D4E" w:rsidRDefault="002B5794" w:rsidP="002B5794">
                      <w:pPr>
                        <w:spacing w:before="7"/>
                        <w:ind w:left="20"/>
                        <w:jc w:val="center"/>
                      </w:pPr>
                      <w:r w:rsidRPr="001C3612">
                        <w:rPr>
                          <w:b/>
                          <w:sz w:val="20"/>
                          <w:szCs w:val="22"/>
                          <w:lang w:bidi="ru-RU"/>
                        </w:rPr>
                        <w:t>Схема (канализация)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9986A8" wp14:editId="2CCFCA9A">
                <wp:simplePos x="0" y="0"/>
                <wp:positionH relativeFrom="page">
                  <wp:posOffset>5290820</wp:posOffset>
                </wp:positionH>
                <wp:positionV relativeFrom="paragraph">
                  <wp:posOffset>426085</wp:posOffset>
                </wp:positionV>
                <wp:extent cx="970915" cy="1082040"/>
                <wp:effectExtent l="0" t="0" r="635" b="2286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082040"/>
                          <a:chOff x="8806" y="-659"/>
                          <a:chExt cx="1529" cy="1704"/>
                        </a:xfrm>
                      </wpg:grpSpPr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8812" y="-652"/>
                            <a:ext cx="180" cy="540"/>
                          </a:xfrm>
                          <a:custGeom>
                            <a:avLst/>
                            <a:gdLst>
                              <a:gd name="T0" fmla="+- 0 8813 8813"/>
                              <a:gd name="T1" fmla="*/ T0 w 180"/>
                              <a:gd name="T2" fmla="+- 0 -652 -652"/>
                              <a:gd name="T3" fmla="*/ -652 h 540"/>
                              <a:gd name="T4" fmla="+- 0 8879 8813"/>
                              <a:gd name="T5" fmla="*/ T4 w 180"/>
                              <a:gd name="T6" fmla="+- 0 -607 -652"/>
                              <a:gd name="T7" fmla="*/ -607 h 540"/>
                              <a:gd name="T8" fmla="+- 0 8937 8813"/>
                              <a:gd name="T9" fmla="*/ T8 w 180"/>
                              <a:gd name="T10" fmla="+- 0 -562 -652"/>
                              <a:gd name="T11" fmla="*/ -562 h 540"/>
                              <a:gd name="T12" fmla="+- 0 8977 8813"/>
                              <a:gd name="T13" fmla="*/ T12 w 180"/>
                              <a:gd name="T14" fmla="+- 0 -517 -652"/>
                              <a:gd name="T15" fmla="*/ -517 h 540"/>
                              <a:gd name="T16" fmla="+- 0 8993 8813"/>
                              <a:gd name="T17" fmla="*/ T16 w 180"/>
                              <a:gd name="T18" fmla="+- 0 -472 -652"/>
                              <a:gd name="T19" fmla="*/ -472 h 540"/>
                              <a:gd name="T20" fmla="+- 0 8965 8813"/>
                              <a:gd name="T21" fmla="*/ T20 w 180"/>
                              <a:gd name="T22" fmla="+- 0 -427 -652"/>
                              <a:gd name="T23" fmla="*/ -427 h 540"/>
                              <a:gd name="T24" fmla="+- 0 8903 8813"/>
                              <a:gd name="T25" fmla="*/ T24 w 180"/>
                              <a:gd name="T26" fmla="+- 0 -382 -652"/>
                              <a:gd name="T27" fmla="*/ -382 h 540"/>
                              <a:gd name="T28" fmla="+- 0 8841 8813"/>
                              <a:gd name="T29" fmla="*/ T28 w 180"/>
                              <a:gd name="T30" fmla="+- 0 -337 -652"/>
                              <a:gd name="T31" fmla="*/ -337 h 540"/>
                              <a:gd name="T32" fmla="+- 0 8813 8813"/>
                              <a:gd name="T33" fmla="*/ T32 w 180"/>
                              <a:gd name="T34" fmla="+- 0 -292 -652"/>
                              <a:gd name="T35" fmla="*/ -292 h 540"/>
                              <a:gd name="T36" fmla="+- 0 8837 8813"/>
                              <a:gd name="T37" fmla="*/ T36 w 180"/>
                              <a:gd name="T38" fmla="+- 0 -243 -652"/>
                              <a:gd name="T39" fmla="*/ -243 h 540"/>
                              <a:gd name="T40" fmla="+- 0 8892 8813"/>
                              <a:gd name="T41" fmla="*/ T40 w 180"/>
                              <a:gd name="T42" fmla="+- 0 -191 -652"/>
                              <a:gd name="T43" fmla="*/ -191 h 540"/>
                              <a:gd name="T44" fmla="+- 0 8952 8813"/>
                              <a:gd name="T45" fmla="*/ T44 w 180"/>
                              <a:gd name="T46" fmla="+- 0 -144 -652"/>
                              <a:gd name="T47" fmla="*/ -144 h 540"/>
                              <a:gd name="T48" fmla="+- 0 8993 8813"/>
                              <a:gd name="T49" fmla="*/ T48 w 180"/>
                              <a:gd name="T50" fmla="+- 0 -112 -652"/>
                              <a:gd name="T51" fmla="*/ -11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0" y="0"/>
                                </a:moveTo>
                                <a:lnTo>
                                  <a:pt x="66" y="45"/>
                                </a:lnTo>
                                <a:lnTo>
                                  <a:pt x="124" y="90"/>
                                </a:lnTo>
                                <a:lnTo>
                                  <a:pt x="164" y="135"/>
                                </a:lnTo>
                                <a:lnTo>
                                  <a:pt x="180" y="180"/>
                                </a:lnTo>
                                <a:lnTo>
                                  <a:pt x="152" y="225"/>
                                </a:lnTo>
                                <a:lnTo>
                                  <a:pt x="90" y="270"/>
                                </a:lnTo>
                                <a:lnTo>
                                  <a:pt x="28" y="315"/>
                                </a:lnTo>
                                <a:lnTo>
                                  <a:pt x="0" y="360"/>
                                </a:lnTo>
                                <a:lnTo>
                                  <a:pt x="24" y="409"/>
                                </a:lnTo>
                                <a:lnTo>
                                  <a:pt x="79" y="461"/>
                                </a:lnTo>
                                <a:lnTo>
                                  <a:pt x="139" y="508"/>
                                </a:lnTo>
                                <a:lnTo>
                                  <a:pt x="180" y="5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5"/>
                        <wps:cNvCnPr/>
                        <wps:spPr bwMode="auto">
                          <a:xfrm>
                            <a:off x="8814" y="-2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9542" y="-319"/>
                            <a:ext cx="226" cy="1356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226"/>
                              <a:gd name="T2" fmla="+- 0 -318 -318"/>
                              <a:gd name="T3" fmla="*/ -318 h 1356"/>
                              <a:gd name="T4" fmla="+- 0 9768 9542"/>
                              <a:gd name="T5" fmla="*/ T4 w 226"/>
                              <a:gd name="T6" fmla="+- 0 134 -318"/>
                              <a:gd name="T7" fmla="*/ 134 h 1356"/>
                              <a:gd name="T8" fmla="+- 0 9768 9542"/>
                              <a:gd name="T9" fmla="*/ T8 w 226"/>
                              <a:gd name="T10" fmla="+- 0 1038 -318"/>
                              <a:gd name="T11" fmla="*/ 1038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6" y="320"/>
                            <a:ext cx="1018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416.6pt;margin-top:33.55pt;width:76.45pt;height:85.2pt;z-index:251662336;mso-position-horizontal-relative:page" coordorigin="8806,-659" coordsize="1529,1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">
                <v:shape id="Freeform 24" o:spid="_x0000_s1027" style="position:absolute;left:8812;top:-652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y58IA&#10;AADaAAAADwAAAGRycy9kb3ducmV2LnhtbESPQYvCMBSE78L+h/AW9qapLrpSjbIrCHoRdD3o7dE8&#10;02LzUpqorb/eCILHYWa+YabzxpbiSrUvHCvo9xIQxJnTBRsF+/9ldwzCB2SNpWNS0JKH+eyjM8VU&#10;uxtv6boLRkQI+xQV5CFUqZQ+y8mi77mKOHonV1sMUdZG6hpvEW5LOUiSkbRYcFzIsaJFTtl5d7EK&#10;1vfD0LTf8nher0ybHZebP4cXpb4+m98JiEBNeIdf7ZVW8AP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HLnwgAAANoAAAAPAAAAAAAAAAAAAAAAAJgCAABkcnMvZG93&#10;bnJldi54bWxQSwUGAAAAAAQABAD1AAAAhwMAAAAA&#10;" path="m,l66,45r58,45l164,135r16,45l152,225,90,270,28,315,,360r24,49l79,461r60,47l180,540e" filled="f" strokeweight=".72pt">
                  <v:path arrowok="t" o:connecttype="custom" o:connectlocs="0,-652;66,-607;124,-562;164,-517;180,-472;152,-427;90,-382;28,-337;0,-292;24,-243;79,-191;139,-144;180,-112" o:connectangles="0,0,0,0,0,0,0,0,0,0,0,0,0"/>
                </v:shape>
                <v:line id="Line 25" o:spid="_x0000_s1028" style="position:absolute;visibility:visible;mso-wrap-style:square" from="8814,-291" to="10254,-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Bcnb8AAADaAAAADwAAAGRycy9kb3ducmV2LnhtbERPzYrCMBC+C/sOYYS92bTLolKNRReE&#10;pYhidx9gaMa22ExKE7X69OYgePz4/pfZYFpxpd41lhUkUQyCuLS64UrB/992MgfhPLLG1jIpuJOD&#10;bPUxWmKq7Y2PdC18JUIIuxQV1N53qZSurMmgi2xHHLiT7Q36APtK6h5vIdy08iuOp9Jgw6Ghxo5+&#10;airPxcUouDyKzXeXl3nSYj47bHe03sR7pT7Hw3oBwtPg3+KX+1crCFvDlXA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dBcnb8AAADaAAAADwAAAAAAAAAAAAAAAACh&#10;AgAAZHJzL2Rvd25yZXYueG1sUEsFBgAAAAAEAAQA+QAAAI0DAAAAAA==&#10;" strokeweight="1.56pt"/>
                <v:shape id="Freeform 26" o:spid="_x0000_s1029" style="position:absolute;left:9542;top:-319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yzsQA&#10;AADaAAAADwAAAGRycy9kb3ducmV2LnhtbESPQWsCMRSE74L/ITyht5pVrNitUURYaavY1rb3x+a5&#10;Wdy8rJuo679vhILHYWa+Yabz1lbiTI0vHSsY9BMQxLnTJRcKfr6zxwkIH5A1Vo5JwZU8zGfdzhRT&#10;7S78ReddKESEsE9RgQmhTqX0uSGLvu9q4ujtXWMxRNkUUjd4iXBbyWGSjKXFkuOCwZqWhvLD7mQV&#10;ZNnHcPPZjlZvv+/r0+LJHsutOSr10GsXLyACteEe/m+/agXPcLs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cs7EAAAA2gAAAA8AAAAAAAAAAAAAAAAAmAIAAGRycy9k&#10;b3ducmV2LnhtbFBLBQYAAAAABAAEAPUAAACJAwAAAAA=&#10;" path="m,l226,452r,904e" filled="f" strokeweight=".72pt">
                  <v:path arrowok="t" o:connecttype="custom" o:connectlocs="0,-318;226,134;226,1038" o:connectangles="0,0,0"/>
                </v:shape>
                <v:shape id="Picture 27" o:spid="_x0000_s1030" type="#_x0000_t75" style="position:absolute;left:9316;top:320;width:101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PJaLFAAAA2wAAAA8AAABkcnMvZG93bnJldi54bWxEj09rwkAQxe+FfodlCl5EN6agEl1DsS0U&#10;ioh/Lt6G7DRJm50N2TXGb985FHqb4b157zfrfHCN6qkLtWcDs2kCirjwtubSwPn0PlmCChHZYuOZ&#10;DNwpQL55fFhjZv2ND9QfY6kkhEOGBqoY20zrUFTkMEx9Syzal+8cRlm7UtsObxLuGp0myVw7rFka&#10;KmxpW1Hxc7w6A7v7ZRF5/PzZp1bvQ5i/1d+viTGjp+FlBSrSEP/Nf9cfVvCFXn6RAf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TyWixQAAANsAAAAPAAAAAAAAAAAAAAAA&#10;AJ8CAABkcnMvZG93bnJldi54bWxQSwUGAAAAAAQABAD3AAAAkQMAAAAA&#10;">
                  <v:imagedata r:id="rId18" o:title=""/>
                </v:shape>
                <w10:wrap anchorx="page"/>
              </v:group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C3B2E" wp14:editId="16972742">
                <wp:simplePos x="0" y="0"/>
                <wp:positionH relativeFrom="column">
                  <wp:posOffset>654685</wp:posOffset>
                </wp:positionH>
                <wp:positionV relativeFrom="paragraph">
                  <wp:posOffset>735330</wp:posOffset>
                </wp:positionV>
                <wp:extent cx="401955" cy="225425"/>
                <wp:effectExtent l="0" t="0" r="17145" b="2222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1955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57.9pt" to="83.2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" strokecolor="black [3040]">
                <o:lock v:ext="edit" shapetype="f"/>
              </v:line>
            </w:pict>
          </mc:Fallback>
        </mc:AlternateContent>
      </w:r>
      <w:r w:rsidR="007D12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9D6C2" wp14:editId="3D40AAC4">
                <wp:simplePos x="0" y="0"/>
                <wp:positionH relativeFrom="page">
                  <wp:posOffset>5723255</wp:posOffset>
                </wp:positionH>
                <wp:positionV relativeFrom="paragraph">
                  <wp:posOffset>1343025</wp:posOffset>
                </wp:positionV>
                <wp:extent cx="394970" cy="348615"/>
                <wp:effectExtent l="0" t="0" r="508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4E" w:rsidRDefault="00055D4E" w:rsidP="001C3612">
                            <w:pPr>
                              <w:pStyle w:val="af0"/>
                              <w:spacing w:before="20"/>
                              <w:ind w:left="20"/>
                              <w:jc w:val="lef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</w:t>
                            </w:r>
                          </w:p>
                          <w:p w:rsidR="00055D4E" w:rsidRDefault="00055D4E" w:rsidP="001C3612">
                            <w:pPr>
                              <w:pStyle w:val="af0"/>
                              <w:spacing w:before="11"/>
                              <w:ind w:left="20"/>
                              <w:jc w:val="left"/>
                            </w:pPr>
                            <w:r>
                              <w:t>PP-R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450.65pt;margin-top:105.75pt;width:31.1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" filled="f" stroked="f">
                <v:textbox style="layout-flow:vertical;mso-layout-flow-alt:bottom-to-top" inset="0,0,0,0">
                  <w:txbxContent>
                    <w:p w:rsidR="00055D4E" w:rsidRDefault="00055D4E" w:rsidP="001C3612">
                      <w:pPr>
                        <w:pStyle w:val="af0"/>
                        <w:spacing w:before="20"/>
                        <w:ind w:left="20"/>
                        <w:jc w:val="lef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</w:t>
                      </w:r>
                    </w:p>
                    <w:p w:rsidR="00055D4E" w:rsidRDefault="00055D4E" w:rsidP="001C3612">
                      <w:pPr>
                        <w:pStyle w:val="af0"/>
                        <w:spacing w:before="11"/>
                        <w:ind w:left="20"/>
                        <w:jc w:val="left"/>
                      </w:pPr>
                      <w:r>
                        <w:t>PP-R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2EF" w:rsidRPr="001C3612">
        <w:rPr>
          <w:position w:val="-11"/>
          <w:lang w:bidi="ru-RU"/>
        </w:rPr>
        <w:tab/>
      </w:r>
      <w:r w:rsidR="005B12EF" w:rsidRPr="001C3612">
        <w:rPr>
          <w:position w:val="-11"/>
          <w:lang w:bidi="ru-RU"/>
        </w:rPr>
        <w:tab/>
      </w:r>
      <w:r w:rsidR="005B12EF" w:rsidRPr="001C3612">
        <w:rPr>
          <w:position w:val="-11"/>
          <w:lang w:bidi="ru-RU"/>
        </w:rPr>
        <w:tab/>
      </w:r>
    </w:p>
    <w:p w:rsidR="001C3612" w:rsidRPr="001C3612" w:rsidRDefault="001C3612" w:rsidP="00E37019">
      <w:pPr>
        <w:adjustRightInd/>
        <w:spacing w:line="135" w:lineRule="exact"/>
        <w:rPr>
          <w:sz w:val="22"/>
          <w:szCs w:val="22"/>
          <w:lang w:bidi="ru-RU"/>
        </w:rPr>
        <w:sectPr w:rsidR="001C3612" w:rsidRPr="001C3612" w:rsidSect="005B12EF">
          <w:type w:val="continuous"/>
          <w:pgSz w:w="11910" w:h="16840"/>
          <w:pgMar w:top="1040" w:right="540" w:bottom="280" w:left="1276" w:header="720" w:footer="720" w:gutter="0"/>
          <w:cols w:num="2" w:space="720" w:equalWidth="0">
            <w:col w:w="2126" w:space="1467"/>
            <w:col w:w="7417"/>
          </w:cols>
        </w:sectPr>
      </w:pPr>
    </w:p>
    <w:p w:rsidR="001C3612" w:rsidRPr="001C3612" w:rsidRDefault="001C3612" w:rsidP="005B12EF">
      <w:pPr>
        <w:adjustRightInd/>
        <w:spacing w:before="196"/>
        <w:ind w:left="142" w:right="310" w:firstLine="707"/>
        <w:jc w:val="both"/>
        <w:rPr>
          <w:sz w:val="20"/>
          <w:szCs w:val="22"/>
          <w:lang w:bidi="ru-RU"/>
        </w:rPr>
      </w:pPr>
      <w:r w:rsidRPr="001C3612">
        <w:rPr>
          <w:sz w:val="20"/>
          <w:szCs w:val="22"/>
          <w:lang w:bidi="ru-RU"/>
        </w:rPr>
        <w:lastRenderedPageBreak/>
        <w:t>Границей балансовой ответственности Сторон по системе канализации является соединение между отводом тройника стояков канализации и фасонными частями внутренней системы канализации жилого и / или нежилого помещения. Управляющая организация обслуживает систему канализации до первого стыка соединения на ввод в жилое и / или нежилое помещение. Ответственность за герметичность соединения между стояком канализации и системой канализации жилого и / или нежилого помещения возлагается на</w:t>
      </w:r>
      <w:r w:rsidR="005B12EF">
        <w:rPr>
          <w:sz w:val="20"/>
          <w:szCs w:val="22"/>
          <w:lang w:bidi="ru-RU"/>
        </w:rPr>
        <w:t xml:space="preserve"> </w:t>
      </w:r>
      <w:r w:rsidRPr="001C3612">
        <w:rPr>
          <w:sz w:val="20"/>
          <w:szCs w:val="22"/>
          <w:lang w:bidi="ru-RU"/>
        </w:rPr>
        <w:t>Собственника. Собственник жилого и / или нежилого обслуживает систему канализации внутри жилого и / или нежилого помещения, включая фасонные части и трубопроводы.</w:t>
      </w:r>
    </w:p>
    <w:p w:rsidR="001C3612" w:rsidRPr="001C3612" w:rsidRDefault="001C3612" w:rsidP="005B12EF">
      <w:pPr>
        <w:adjustRightInd/>
        <w:spacing w:before="167"/>
        <w:ind w:left="142"/>
        <w:jc w:val="center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t>При эксплуатации питающих электрических сетей на квартиру.</w:t>
      </w:r>
    </w:p>
    <w:p w:rsidR="001C3612" w:rsidRPr="001C3612" w:rsidRDefault="001C3612" w:rsidP="001C3612">
      <w:pPr>
        <w:adjustRightInd/>
        <w:ind w:left="142"/>
        <w:rPr>
          <w:b/>
          <w:sz w:val="20"/>
          <w:lang w:bidi="ru-RU"/>
        </w:rPr>
      </w:pPr>
    </w:p>
    <w:p w:rsidR="001C3612" w:rsidRPr="001C3612" w:rsidRDefault="001C3612" w:rsidP="001C3612">
      <w:pPr>
        <w:adjustRightInd/>
        <w:spacing w:before="1"/>
        <w:ind w:left="142"/>
        <w:jc w:val="center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t>Схема</w:t>
      </w:r>
    </w:p>
    <w:p w:rsidR="001C3612" w:rsidRPr="001C3612" w:rsidRDefault="001C3612" w:rsidP="001C3612">
      <w:pPr>
        <w:adjustRightInd/>
        <w:spacing w:before="4"/>
        <w:ind w:left="142"/>
        <w:rPr>
          <w:b/>
          <w:sz w:val="23"/>
          <w:lang w:bidi="ru-RU"/>
        </w:rPr>
      </w:pPr>
      <w:r w:rsidRPr="001C3612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1621897</wp:posOffset>
            </wp:positionH>
            <wp:positionV relativeFrom="paragraph">
              <wp:posOffset>195247</wp:posOffset>
            </wp:positionV>
            <wp:extent cx="4856119" cy="2219325"/>
            <wp:effectExtent l="0" t="0" r="0" b="0"/>
            <wp:wrapTopAndBottom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119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12" w:rsidRDefault="001C3612" w:rsidP="001C3612">
      <w:pPr>
        <w:adjustRightInd/>
        <w:spacing w:before="6"/>
        <w:ind w:left="142"/>
        <w:rPr>
          <w:b/>
          <w:sz w:val="19"/>
          <w:lang w:bidi="ru-RU"/>
        </w:rPr>
      </w:pPr>
    </w:p>
    <w:p w:rsidR="002B5794" w:rsidRPr="001C3612" w:rsidRDefault="002B5794" w:rsidP="001C3612">
      <w:pPr>
        <w:adjustRightInd/>
        <w:spacing w:before="6"/>
        <w:ind w:left="142"/>
        <w:rPr>
          <w:b/>
          <w:sz w:val="19"/>
          <w:lang w:bidi="ru-RU"/>
        </w:rPr>
      </w:pPr>
    </w:p>
    <w:p w:rsidR="001C3612" w:rsidRPr="001C3612" w:rsidRDefault="001C3612" w:rsidP="001C3612">
      <w:pPr>
        <w:adjustRightInd/>
        <w:spacing w:before="1"/>
        <w:ind w:left="142" w:right="307" w:firstLine="707"/>
        <w:jc w:val="both"/>
        <w:rPr>
          <w:sz w:val="22"/>
          <w:szCs w:val="22"/>
          <w:lang w:bidi="ru-RU"/>
        </w:rPr>
      </w:pPr>
      <w:proofErr w:type="gramStart"/>
      <w:r w:rsidRPr="001C3612">
        <w:rPr>
          <w:sz w:val="22"/>
          <w:szCs w:val="22"/>
          <w:lang w:bidi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1C3612">
        <w:rPr>
          <w:sz w:val="22"/>
          <w:szCs w:val="22"/>
          <w:lang w:bidi="ru-RU"/>
        </w:rPr>
        <w:t>дымоудаления</w:t>
      </w:r>
      <w:proofErr w:type="spellEnd"/>
      <w:r w:rsidRPr="001C3612">
        <w:rPr>
          <w:sz w:val="22"/>
          <w:szCs w:val="22"/>
          <w:lang w:bidi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1C3612">
        <w:rPr>
          <w:sz w:val="22"/>
          <w:szCs w:val="22"/>
          <w:lang w:bidi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</w:t>
      </w:r>
      <w:proofErr w:type="gramStart"/>
      <w:r w:rsidRPr="001C3612">
        <w:rPr>
          <w:sz w:val="22"/>
          <w:szCs w:val="22"/>
          <w:lang w:bidi="ru-RU"/>
        </w:rPr>
        <w:t>расположенного</w:t>
      </w:r>
      <w:proofErr w:type="gramEnd"/>
      <w:r w:rsidRPr="001C3612">
        <w:rPr>
          <w:sz w:val="22"/>
          <w:szCs w:val="22"/>
          <w:lang w:bidi="ru-RU"/>
        </w:rPr>
        <w:t xml:space="preserve"> на этих сетях.</w:t>
      </w:r>
    </w:p>
    <w:p w:rsidR="001C3612" w:rsidRPr="001C3612" w:rsidRDefault="001C3612" w:rsidP="001C3612">
      <w:pPr>
        <w:adjustRightInd/>
        <w:ind w:left="142" w:right="314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(пунктирной линии слева).</w:t>
      </w:r>
    </w:p>
    <w:p w:rsidR="001C3612" w:rsidRPr="001C3612" w:rsidRDefault="001C3612" w:rsidP="001C3612">
      <w:pPr>
        <w:tabs>
          <w:tab w:val="left" w:pos="7455"/>
        </w:tabs>
        <w:adjustRightInd/>
        <w:spacing w:line="228" w:lineRule="exact"/>
        <w:ind w:left="142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Собственнику разрешена электрическая мощность:</w:t>
      </w:r>
      <w:r w:rsidRPr="001C3612">
        <w:rPr>
          <w:spacing w:val="-14"/>
          <w:sz w:val="22"/>
          <w:szCs w:val="22"/>
          <w:lang w:bidi="ru-RU"/>
        </w:rPr>
        <w:t xml:space="preserve"> </w:t>
      </w:r>
      <w:proofErr w:type="spellStart"/>
      <w:r w:rsidRPr="001C3612">
        <w:rPr>
          <w:sz w:val="22"/>
          <w:szCs w:val="22"/>
          <w:lang w:bidi="ru-RU"/>
        </w:rPr>
        <w:t>Рр</w:t>
      </w:r>
      <w:proofErr w:type="spellEnd"/>
      <w:r w:rsidRPr="001C3612">
        <w:rPr>
          <w:spacing w:val="-1"/>
          <w:sz w:val="22"/>
          <w:szCs w:val="22"/>
          <w:lang w:bidi="ru-RU"/>
        </w:rPr>
        <w:t xml:space="preserve"> </w:t>
      </w:r>
      <w:r w:rsidRPr="001C3612">
        <w:rPr>
          <w:sz w:val="22"/>
          <w:szCs w:val="22"/>
          <w:lang w:bidi="ru-RU"/>
        </w:rPr>
        <w:t>=</w:t>
      </w:r>
      <w:r w:rsidR="00E37019" w:rsidRPr="008F7404">
        <w:rPr>
          <w:sz w:val="22"/>
          <w:szCs w:val="22"/>
          <w:u w:val="single"/>
          <w:lang w:bidi="ru-RU"/>
        </w:rPr>
        <w:t xml:space="preserve"> _____</w:t>
      </w:r>
      <w:r w:rsidRPr="001C3612">
        <w:rPr>
          <w:sz w:val="22"/>
          <w:szCs w:val="22"/>
          <w:lang w:bidi="ru-RU"/>
        </w:rPr>
        <w:t>кВт, при напряжении</w:t>
      </w:r>
      <w:r w:rsidRPr="001C3612">
        <w:rPr>
          <w:spacing w:val="-2"/>
          <w:sz w:val="22"/>
          <w:szCs w:val="22"/>
          <w:lang w:bidi="ru-RU"/>
        </w:rPr>
        <w:t xml:space="preserve"> </w:t>
      </w:r>
      <w:r w:rsidRPr="001C3612">
        <w:rPr>
          <w:sz w:val="22"/>
          <w:szCs w:val="22"/>
          <w:lang w:bidi="ru-RU"/>
        </w:rPr>
        <w:t>220/380В.;</w:t>
      </w:r>
    </w:p>
    <w:p w:rsidR="001C3612" w:rsidRPr="001C3612" w:rsidRDefault="001C3612" w:rsidP="001C3612">
      <w:pPr>
        <w:adjustRightInd/>
        <w:ind w:left="142" w:right="310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Управляющая организация и Собственник обязуются обеспечить беспрепятственный доступ персонала МТУ «РОСТЕХНАДЗОР» и ПАО «МОСЭНЕРГОСБЫТ» ко всем электроустановкам.</w:t>
      </w:r>
    </w:p>
    <w:p w:rsidR="001C3612" w:rsidRPr="001C3612" w:rsidRDefault="001C3612" w:rsidP="00E37019">
      <w:pPr>
        <w:adjustRightInd/>
        <w:spacing w:before="1"/>
        <w:ind w:left="142" w:right="311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При невыполнении предписаний и нарушений потребителем, отвечающим согласно ПУЭ и ПТЭЭП (Правила Устройств Электроустановок, Правила Технической Эксплуатации Электроустановок) Управляющая организация имеет право совместно с органами МТУ «РОСТЕХНАДЗОРА» или ПАО</w:t>
      </w:r>
      <w:r w:rsidR="00E37019" w:rsidRPr="008F7404">
        <w:rPr>
          <w:sz w:val="22"/>
          <w:szCs w:val="22"/>
          <w:lang w:bidi="ru-RU"/>
        </w:rPr>
        <w:t xml:space="preserve"> </w:t>
      </w:r>
      <w:r w:rsidRPr="001C3612">
        <w:rPr>
          <w:sz w:val="22"/>
          <w:szCs w:val="22"/>
          <w:lang w:bidi="ru-RU"/>
        </w:rPr>
        <w:t>«МОСЭНЕРГОСБЫТА» отключить жилое помещение от ВРУ многоквартирного дома.</w:t>
      </w:r>
    </w:p>
    <w:p w:rsidR="001C3612" w:rsidRPr="001C3612" w:rsidRDefault="001C3612" w:rsidP="001C3612">
      <w:pPr>
        <w:adjustRightInd/>
        <w:ind w:left="142" w:right="313" w:firstLine="707"/>
        <w:jc w:val="both"/>
        <w:rPr>
          <w:sz w:val="22"/>
          <w:szCs w:val="22"/>
          <w:lang w:bidi="ru-RU"/>
        </w:rPr>
      </w:pPr>
      <w:r w:rsidRPr="001C3612">
        <w:rPr>
          <w:sz w:val="22"/>
          <w:szCs w:val="22"/>
          <w:lang w:bidi="ru-RU"/>
        </w:rPr>
        <w:t>В случае хищения или повреждения электрооборудования, находящегося вне квартиры и использующегося непосредственно для электроснабжения квартиры (автоматический выключатель, электросчётчик, УЗО) ремонтно-восстановительные работы, включая приобретение вышеперечисленного оборудования, проводятся Управляющей организацией за счёт денежных средств Собственника помещения.</w:t>
      </w:r>
    </w:p>
    <w:p w:rsidR="005B12EF" w:rsidRDefault="005B12EF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2B5794" w:rsidRDefault="002B5794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2B5794" w:rsidRDefault="002B5794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2B5794" w:rsidRDefault="002B5794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</w:p>
    <w:p w:rsidR="001C3612" w:rsidRPr="001C3612" w:rsidRDefault="001C3612" w:rsidP="005B12EF">
      <w:pPr>
        <w:adjustRightInd/>
        <w:spacing w:before="7"/>
        <w:ind w:left="142"/>
        <w:jc w:val="center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lastRenderedPageBreak/>
        <w:t>При эксплуатации систем вентиляции.</w:t>
      </w:r>
    </w:p>
    <w:p w:rsidR="001C3612" w:rsidRPr="001C3612" w:rsidRDefault="001C3612" w:rsidP="001C3612">
      <w:pPr>
        <w:adjustRightInd/>
        <w:ind w:left="142"/>
        <w:jc w:val="center"/>
        <w:rPr>
          <w:b/>
          <w:sz w:val="20"/>
          <w:szCs w:val="22"/>
          <w:lang w:bidi="ru-RU"/>
        </w:rPr>
      </w:pPr>
      <w:r w:rsidRPr="001C3612">
        <w:rPr>
          <w:b/>
          <w:sz w:val="20"/>
          <w:szCs w:val="22"/>
          <w:lang w:bidi="ru-RU"/>
        </w:rPr>
        <w:t>Схема</w:t>
      </w:r>
    </w:p>
    <w:p w:rsidR="00E37019" w:rsidRDefault="007D12A0" w:rsidP="001C3612">
      <w:pPr>
        <w:adjustRightInd/>
        <w:ind w:left="142"/>
        <w:jc w:val="center"/>
        <w:rPr>
          <w:sz w:val="20"/>
          <w:szCs w:val="22"/>
          <w:lang w:bidi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974124</wp:posOffset>
                </wp:positionH>
                <wp:positionV relativeFrom="paragraph">
                  <wp:posOffset>2025175</wp:posOffset>
                </wp:positionV>
                <wp:extent cx="5967912" cy="6650990"/>
                <wp:effectExtent l="0" t="341630" r="0" b="35814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67912" cy="665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94" w:rsidRDefault="002B5794" w:rsidP="00E37019">
                            <w:pPr>
                              <w:adjustRightInd/>
                              <w:ind w:left="142" w:right="313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</w:p>
                          <w:p w:rsidR="002B5794" w:rsidRDefault="002B5794" w:rsidP="00E37019">
                            <w:pPr>
                              <w:adjustRightInd/>
                              <w:ind w:left="142" w:right="313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13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Границей эксплуатационной ответственности Сторон по системе вентиляции являются входы в жилые и / или нежилые помещения вытяжных вентиляционных коробов. Управляющая организация обслуживает систему вентиляции до ввода в жилое и / или нежилое помещение вытяжных вентиляционных коробов. Собственник обслуживает систему вентиляции после ввода воздуховодов в жилое и / или нежилое помещение.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spacing w:line="225" w:lineRule="exact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  <w:t>При эксплуатации систем отопления.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15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13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Исполнитель не несет ответственность за надлежащее состояние и 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spacing w:before="1" w:line="228" w:lineRule="exact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  <w:t>При эксплуатации систем пожарной сигнализации.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11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Автоматическая пожарная сигнализация квартиры Собственника не является общим имуществом многоквартирного дома и не входит в зону ответственности Управляющей организации.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14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Пожарная сигнализация должна находиться в исправном состоянии. 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лиц, которая может привести к человеческим жертвам и значительному материальному ущербу.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08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Лица, виновные в нарушении требований пожарной безопасности, несут ответственность в рамках административного и уголовного права.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spacing w:before="4" w:line="228" w:lineRule="exact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b/>
                                <w:sz w:val="20"/>
                                <w:szCs w:val="22"/>
                                <w:lang w:bidi="ru-RU"/>
                              </w:rPr>
                              <w:t>Внешняя граница сетей.</w:t>
                            </w:r>
                          </w:p>
                          <w:p w:rsidR="00055D4E" w:rsidRPr="001C3612" w:rsidRDefault="00055D4E" w:rsidP="00E37019">
                            <w:pPr>
                              <w:adjustRightInd/>
                              <w:ind w:left="142" w:right="306" w:firstLine="707"/>
                              <w:jc w:val="both"/>
                              <w:rPr>
                                <w:sz w:val="20"/>
                                <w:szCs w:val="22"/>
                                <w:lang w:bidi="ru-RU"/>
                              </w:rPr>
                            </w:pPr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Внешней границей сетей электро-, тепло-, водоснабжения и водоотведения, информационн</w:t>
                            </w:r>
                            <w:proofErr w:type="gramStart"/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>о-</w:t>
                            </w:r>
                            <w:proofErr w:type="gramEnd"/>
                            <w:r w:rsidRPr="001C3612">
                              <w:rPr>
                                <w:sz w:val="20"/>
                                <w:szCs w:val="22"/>
                                <w:lang w:bidi="ru-RU"/>
                              </w:rPr>
                              <w:t xml:space="preserve"> 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                      </w:r>
                          </w:p>
                          <w:p w:rsidR="00055D4E" w:rsidRPr="00952106" w:rsidRDefault="00055D4E" w:rsidP="00E37019">
                            <w:pPr>
                              <w:adjustRightInd/>
                              <w:spacing w:before="1"/>
                              <w:ind w:left="142"/>
                              <w:rPr>
                                <w:sz w:val="6"/>
                                <w:lang w:bidi="ru-RU"/>
                              </w:rPr>
                            </w:pPr>
                          </w:p>
                          <w:tbl>
                            <w:tblPr>
                              <w:tblStyle w:val="TableNormal3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0"/>
                              <w:gridCol w:w="4944"/>
                            </w:tblGrid>
                            <w:tr w:rsidR="00055D4E" w:rsidRPr="001C3612" w:rsidTr="00952106">
                              <w:trPr>
                                <w:trHeight w:val="533"/>
                              </w:trPr>
                              <w:tc>
                                <w:tcPr>
                                  <w:tcW w:w="4800" w:type="dxa"/>
                                </w:tcPr>
                                <w:p w:rsidR="002B5794" w:rsidRDefault="002B5794" w:rsidP="0034114B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</w:pPr>
                                </w:p>
                                <w:p w:rsidR="00055D4E" w:rsidRPr="001C3612" w:rsidRDefault="00055D4E" w:rsidP="0034114B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lang w:bidi="ru-RU"/>
                                    </w:rPr>
                                  </w:pPr>
                                  <w:proofErr w:type="spellStart"/>
                                  <w:r w:rsidRPr="001C3612">
                                    <w:rPr>
                                      <w:b/>
                                      <w:sz w:val="20"/>
                                      <w:lang w:bidi="ru-RU"/>
                                    </w:rPr>
                                    <w:t>Собственник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2B5794" w:rsidRDefault="002B5794" w:rsidP="0034114B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</w:pPr>
                                </w:p>
                                <w:p w:rsidR="00055D4E" w:rsidRDefault="00055D4E" w:rsidP="0034114B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</w:pPr>
                                  <w:r w:rsidRPr="004447A7"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  <w:t>Управляющая</w:t>
                                  </w:r>
                                  <w:r w:rsidRPr="004447A7"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  <w:t xml:space="preserve"> </w:t>
                                  </w:r>
                                  <w:r w:rsidRPr="004447A7">
                                    <w:rPr>
                                      <w:b/>
                                      <w:sz w:val="20"/>
                                      <w:lang w:val="ru-RU" w:bidi="ru-RU"/>
                                    </w:rPr>
                                    <w:t>организация</w:t>
                                  </w:r>
                                </w:p>
                                <w:p w:rsidR="00055D4E" w:rsidRPr="00952106" w:rsidRDefault="00055D4E" w:rsidP="00952106">
                                  <w:pPr>
                                    <w:adjustRightInd/>
                                    <w:spacing w:line="221" w:lineRule="exact"/>
                                    <w:ind w:left="142"/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47A7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ООО</w:t>
                                  </w:r>
                                  <w:r w:rsidRPr="004447A7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4447A7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«</w:t>
                                  </w:r>
                                  <w:r w:rsidRPr="004447A7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ru-RU"/>
                                    </w:rPr>
                                    <w:t>Сити</w:t>
                                  </w:r>
                                  <w:r w:rsidRPr="004447A7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4447A7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ru-RU"/>
                                    </w:rPr>
                                    <w:t>Лидер</w:t>
                                  </w:r>
                                  <w:r w:rsidRPr="004447A7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»</w:t>
                                  </w:r>
                                  <w:r w:rsidRPr="004447A7"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055D4E" w:rsidRPr="001C3612" w:rsidTr="00952106">
                              <w:trPr>
                                <w:trHeight w:val="414"/>
                              </w:trPr>
                              <w:tc>
                                <w:tcPr>
                                  <w:tcW w:w="4800" w:type="dxa"/>
                                </w:tcPr>
                                <w:p w:rsidR="00055D4E" w:rsidRPr="001C3612" w:rsidRDefault="00055D4E" w:rsidP="0034114B">
                                  <w:pPr>
                                    <w:tabs>
                                      <w:tab w:val="left" w:pos="2198"/>
                                      <w:tab w:val="left" w:pos="3858"/>
                                    </w:tabs>
                                    <w:adjustRightInd/>
                                    <w:spacing w:before="107" w:line="210" w:lineRule="exact"/>
                                    <w:ind w:left="142"/>
                                    <w:rPr>
                                      <w:sz w:val="20"/>
                                      <w:lang w:bidi="ru-RU"/>
                                    </w:rPr>
                                  </w:pPr>
                                  <w:r w:rsidRPr="004447A7">
                                    <w:rPr>
                                      <w:w w:val="99"/>
                                      <w:sz w:val="20"/>
                                      <w:u w:val="single"/>
                                      <w:lang w:val="ru-RU" w:bidi="ru-RU"/>
                                    </w:rPr>
                                    <w:t xml:space="preserve"> </w:t>
                                  </w:r>
                                  <w:r w:rsidRPr="004447A7">
                                    <w:rPr>
                                      <w:sz w:val="20"/>
                                      <w:u w:val="single"/>
                                      <w:lang w:val="ru-RU" w:bidi="ru-RU"/>
                                    </w:rPr>
                                    <w:tab/>
                                  </w:r>
                                  <w:r w:rsidRPr="001C3612">
                                    <w:rPr>
                                      <w:spacing w:val="3"/>
                                      <w:sz w:val="20"/>
                                      <w:lang w:bidi="ru-RU"/>
                                    </w:rPr>
                                    <w:t>/</w:t>
                                  </w:r>
                                  <w:r w:rsidRPr="001C3612">
                                    <w:rPr>
                                      <w:spacing w:val="3"/>
                                      <w:sz w:val="20"/>
                                      <w:u w:val="single"/>
                                      <w:lang w:bidi="ru-RU"/>
                                    </w:rPr>
                                    <w:t xml:space="preserve"> </w:t>
                                  </w:r>
                                  <w:r w:rsidRPr="001C3612">
                                    <w:rPr>
                                      <w:spacing w:val="3"/>
                                      <w:sz w:val="20"/>
                                      <w:u w:val="single"/>
                                      <w:lang w:bidi="ru-RU"/>
                                    </w:rPr>
                                    <w:tab/>
                                  </w:r>
                                  <w:r w:rsidRPr="001C3612">
                                    <w:rPr>
                                      <w:sz w:val="20"/>
                                      <w:lang w:bidi="ru-RU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055D4E" w:rsidRPr="001C3612" w:rsidRDefault="00055D4E" w:rsidP="0034114B">
                                  <w:pPr>
                                    <w:tabs>
                                      <w:tab w:val="left" w:pos="2791"/>
                                      <w:tab w:val="left" w:pos="4691"/>
                                    </w:tabs>
                                    <w:adjustRightInd/>
                                    <w:spacing w:before="107" w:line="210" w:lineRule="exact"/>
                                    <w:ind w:left="142"/>
                                    <w:rPr>
                                      <w:sz w:val="20"/>
                                      <w:lang w:val="ru-RU" w:bidi="ru-RU"/>
                                    </w:rPr>
                                  </w:pPr>
                                  <w:r w:rsidRPr="001C3612">
                                    <w:rPr>
                                      <w:w w:val="99"/>
                                      <w:sz w:val="20"/>
                                      <w:u w:val="single"/>
                                      <w:lang w:bidi="ru-RU"/>
                                    </w:rPr>
                                    <w:t xml:space="preserve"> </w:t>
                                  </w:r>
                                  <w:r w:rsidRPr="001C3612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ab/>
                                  </w:r>
                                  <w:r w:rsidRPr="001C3612">
                                    <w:rPr>
                                      <w:spacing w:val="3"/>
                                      <w:sz w:val="20"/>
                                      <w:lang w:bidi="ru-RU"/>
                                    </w:rPr>
                                    <w:t>/</w:t>
                                  </w:r>
                                  <w:r w:rsidRPr="001C3612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Митюшкин</w:t>
                                  </w:r>
                                  <w:proofErr w:type="spellEnd"/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 xml:space="preserve"> </w:t>
                                  </w:r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В</w:t>
                                  </w:r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.</w:t>
                                  </w:r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В</w:t>
                                  </w:r>
                                  <w:r w:rsidRPr="00952106">
                                    <w:rPr>
                                      <w:sz w:val="20"/>
                                      <w:u w:val="single"/>
                                      <w:lang w:bidi="ru-RU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  <w:lang w:val="ru-RU" w:bidi="ru-RU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055D4E" w:rsidRPr="00952106" w:rsidRDefault="00055D4E" w:rsidP="00E37019">
                            <w:pPr>
                              <w:spacing w:before="7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952106">
                              <w:rPr>
                                <w:sz w:val="20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7" type="#_x0000_t202" style="position:absolute;left:0;text-align:left;margin-left:76.7pt;margin-top:159.45pt;width:469.9pt;height:523.7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" filled="f" stroked="f">
                <v:textbox inset="0,0,0,0">
                  <w:txbxContent>
                    <w:p w:rsidR="002B5794" w:rsidRDefault="002B5794" w:rsidP="00E37019">
                      <w:pPr>
                        <w:adjustRightInd/>
                        <w:ind w:left="142" w:right="313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</w:p>
                    <w:p w:rsidR="002B5794" w:rsidRDefault="002B5794" w:rsidP="00E37019">
                      <w:pPr>
                        <w:adjustRightInd/>
                        <w:ind w:left="142" w:right="313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</w:p>
                    <w:p w:rsidR="00055D4E" w:rsidRPr="001C3612" w:rsidRDefault="00055D4E" w:rsidP="00E37019">
                      <w:pPr>
                        <w:adjustRightInd/>
                        <w:ind w:left="142" w:right="313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Границей эксплуатационной ответственности Сторон по системе вентиляции являются входы в жилые и / или нежилые помещения вытяжных вентиляционных коробов. Управляющая организация обслуживает систему вентиляции до ввода в жилое и / или нежилое помещение вытяжных вентиляционных коробов. Собственник обслуживает систему вентиляции после ввода воздуховодов в жилое и / или нежилое помещение.</w:t>
                      </w:r>
                    </w:p>
                    <w:p w:rsidR="00055D4E" w:rsidRPr="001C3612" w:rsidRDefault="00055D4E" w:rsidP="00E37019">
                      <w:pPr>
                        <w:adjustRightInd/>
                        <w:spacing w:line="225" w:lineRule="exact"/>
                        <w:ind w:left="142"/>
                        <w:jc w:val="both"/>
                        <w:rPr>
                          <w:b/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b/>
                          <w:sz w:val="20"/>
                          <w:szCs w:val="22"/>
                          <w:lang w:bidi="ru-RU"/>
                        </w:rPr>
                        <w:t>При эксплуатации систем отопления.</w:t>
                      </w:r>
                    </w:p>
                    <w:p w:rsidR="00055D4E" w:rsidRPr="001C3612" w:rsidRDefault="00055D4E" w:rsidP="00E37019">
                      <w:pPr>
                        <w:adjustRightInd/>
                        <w:ind w:left="142" w:right="315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                </w:r>
                    </w:p>
                    <w:p w:rsidR="00055D4E" w:rsidRPr="001C3612" w:rsidRDefault="00055D4E" w:rsidP="00E37019">
                      <w:pPr>
                        <w:adjustRightInd/>
                        <w:ind w:left="142" w:right="313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Исполнитель не несет ответственность за надлежащее состояние и 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                </w:r>
                    </w:p>
                    <w:p w:rsidR="00055D4E" w:rsidRPr="001C3612" w:rsidRDefault="00055D4E" w:rsidP="00E37019">
                      <w:pPr>
                        <w:adjustRightInd/>
                        <w:spacing w:before="1" w:line="228" w:lineRule="exact"/>
                        <w:ind w:left="142"/>
                        <w:jc w:val="both"/>
                        <w:rPr>
                          <w:b/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b/>
                          <w:sz w:val="20"/>
                          <w:szCs w:val="22"/>
                          <w:lang w:bidi="ru-RU"/>
                        </w:rPr>
                        <w:t>При эксплуатации систем пожарной сигнализации.</w:t>
                      </w:r>
                    </w:p>
                    <w:p w:rsidR="00055D4E" w:rsidRPr="001C3612" w:rsidRDefault="00055D4E" w:rsidP="00E37019">
                      <w:pPr>
                        <w:adjustRightInd/>
                        <w:ind w:left="142" w:right="311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Автоматическая пожарная сигнализация квартиры Собственника не является общим имуществом многоквартирного дома и не входит в зону ответственности Управляющей организации.</w:t>
                      </w:r>
                    </w:p>
                    <w:p w:rsidR="00055D4E" w:rsidRPr="001C3612" w:rsidRDefault="00055D4E" w:rsidP="00E37019">
                      <w:pPr>
                        <w:adjustRightInd/>
                        <w:ind w:left="142" w:right="314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Пожарная сигнализация должна находиться в исправном состоянии. 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лиц, которая может привести к человеческим жертвам и значительному материальному ущербу.</w:t>
                      </w:r>
                    </w:p>
                    <w:p w:rsidR="00055D4E" w:rsidRPr="001C3612" w:rsidRDefault="00055D4E" w:rsidP="00E37019">
                      <w:pPr>
                        <w:adjustRightInd/>
                        <w:ind w:left="142" w:right="308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Лица, виновные в нарушении требований пожарной безопасности, несут ответственность в рамках административного и уголовного права.</w:t>
                      </w:r>
                    </w:p>
                    <w:p w:rsidR="00055D4E" w:rsidRPr="001C3612" w:rsidRDefault="00055D4E" w:rsidP="00E37019">
                      <w:pPr>
                        <w:adjustRightInd/>
                        <w:spacing w:before="4" w:line="228" w:lineRule="exact"/>
                        <w:ind w:left="142"/>
                        <w:jc w:val="both"/>
                        <w:rPr>
                          <w:b/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b/>
                          <w:sz w:val="20"/>
                          <w:szCs w:val="22"/>
                          <w:lang w:bidi="ru-RU"/>
                        </w:rPr>
                        <w:t>Внешняя граница сетей.</w:t>
                      </w:r>
                    </w:p>
                    <w:p w:rsidR="00055D4E" w:rsidRPr="001C3612" w:rsidRDefault="00055D4E" w:rsidP="00E37019">
                      <w:pPr>
                        <w:adjustRightInd/>
                        <w:ind w:left="142" w:right="306" w:firstLine="707"/>
                        <w:jc w:val="both"/>
                        <w:rPr>
                          <w:sz w:val="20"/>
                          <w:szCs w:val="22"/>
                          <w:lang w:bidi="ru-RU"/>
                        </w:rPr>
                      </w:pPr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Внешней границей сетей электро-, тепло-, водоснабжения и водоотведения, информационн</w:t>
                      </w:r>
                      <w:proofErr w:type="gramStart"/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>о-</w:t>
                      </w:r>
                      <w:proofErr w:type="gramEnd"/>
                      <w:r w:rsidRPr="001C3612">
                        <w:rPr>
                          <w:sz w:val="20"/>
                          <w:szCs w:val="22"/>
                          <w:lang w:bidi="ru-RU"/>
                        </w:rPr>
                        <w:t xml:space="preserve"> 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                </w:r>
                    </w:p>
                    <w:p w:rsidR="00055D4E" w:rsidRPr="00952106" w:rsidRDefault="00055D4E" w:rsidP="00E37019">
                      <w:pPr>
                        <w:adjustRightInd/>
                        <w:spacing w:before="1"/>
                        <w:ind w:left="142"/>
                        <w:rPr>
                          <w:sz w:val="6"/>
                          <w:lang w:bidi="ru-RU"/>
                        </w:rPr>
                      </w:pPr>
                    </w:p>
                    <w:tbl>
                      <w:tblPr>
                        <w:tblStyle w:val="TableNormal3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0"/>
                        <w:gridCol w:w="4944"/>
                      </w:tblGrid>
                      <w:tr w:rsidR="00055D4E" w:rsidRPr="001C3612" w:rsidTr="00952106">
                        <w:trPr>
                          <w:trHeight w:val="533"/>
                        </w:trPr>
                        <w:tc>
                          <w:tcPr>
                            <w:tcW w:w="4800" w:type="dxa"/>
                          </w:tcPr>
                          <w:p w:rsidR="002B5794" w:rsidRDefault="002B5794" w:rsidP="0034114B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lang w:val="ru-RU" w:bidi="ru-RU"/>
                              </w:rPr>
                            </w:pPr>
                          </w:p>
                          <w:p w:rsidR="00055D4E" w:rsidRPr="001C3612" w:rsidRDefault="00055D4E" w:rsidP="0034114B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lang w:bidi="ru-RU"/>
                              </w:rPr>
                            </w:pPr>
                            <w:proofErr w:type="spellStart"/>
                            <w:r w:rsidRPr="001C3612">
                              <w:rPr>
                                <w:b/>
                                <w:sz w:val="20"/>
                                <w:lang w:bidi="ru-RU"/>
                              </w:rPr>
                              <w:t>Собственник</w:t>
                            </w:r>
                            <w:proofErr w:type="spellEnd"/>
                          </w:p>
                        </w:tc>
                        <w:tc>
                          <w:tcPr>
                            <w:tcW w:w="4944" w:type="dxa"/>
                          </w:tcPr>
                          <w:p w:rsidR="002B5794" w:rsidRDefault="002B5794" w:rsidP="0034114B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lang w:val="ru-RU" w:bidi="ru-RU"/>
                              </w:rPr>
                            </w:pPr>
                          </w:p>
                          <w:p w:rsidR="00055D4E" w:rsidRDefault="00055D4E" w:rsidP="0034114B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lang w:val="ru-RU" w:bidi="ru-RU"/>
                              </w:rPr>
                            </w:pPr>
                            <w:r w:rsidRPr="004447A7">
                              <w:rPr>
                                <w:b/>
                                <w:sz w:val="20"/>
                                <w:lang w:val="ru-RU" w:bidi="ru-RU"/>
                              </w:rPr>
                              <w:t>Управляющая</w:t>
                            </w:r>
                            <w:r w:rsidRPr="004447A7">
                              <w:rPr>
                                <w:b/>
                                <w:sz w:val="20"/>
                                <w:lang w:val="ru-RU" w:bidi="ru-RU"/>
                              </w:rPr>
                              <w:t xml:space="preserve"> </w:t>
                            </w:r>
                            <w:r w:rsidRPr="004447A7">
                              <w:rPr>
                                <w:b/>
                                <w:sz w:val="20"/>
                                <w:lang w:val="ru-RU" w:bidi="ru-RU"/>
                              </w:rPr>
                              <w:t>организация</w:t>
                            </w:r>
                          </w:p>
                          <w:p w:rsidR="00055D4E" w:rsidRPr="00952106" w:rsidRDefault="00055D4E" w:rsidP="00952106">
                            <w:pPr>
                              <w:adjustRightInd/>
                              <w:spacing w:line="221" w:lineRule="exact"/>
                              <w:ind w:left="142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47A7">
                              <w:rPr>
                                <w:sz w:val="22"/>
                                <w:szCs w:val="22"/>
                                <w:lang w:val="ru-RU"/>
                              </w:rPr>
                              <w:t>ООО</w:t>
                            </w:r>
                            <w:r w:rsidRPr="004447A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4447A7">
                              <w:rPr>
                                <w:sz w:val="22"/>
                                <w:szCs w:val="22"/>
                                <w:lang w:val="ru-RU"/>
                              </w:rPr>
                              <w:t>«</w:t>
                            </w:r>
                            <w:r w:rsidRPr="004447A7">
                              <w:rPr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Сити</w:t>
                            </w:r>
                            <w:r w:rsidRPr="004447A7">
                              <w:rPr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4447A7">
                              <w:rPr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Лидер</w:t>
                            </w:r>
                            <w:r w:rsidRPr="004447A7"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  <w:r w:rsidRPr="004447A7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</w:p>
                        </w:tc>
                      </w:tr>
                      <w:tr w:rsidR="00055D4E" w:rsidRPr="001C3612" w:rsidTr="00952106">
                        <w:trPr>
                          <w:trHeight w:val="414"/>
                        </w:trPr>
                        <w:tc>
                          <w:tcPr>
                            <w:tcW w:w="4800" w:type="dxa"/>
                          </w:tcPr>
                          <w:p w:rsidR="00055D4E" w:rsidRPr="001C3612" w:rsidRDefault="00055D4E" w:rsidP="0034114B">
                            <w:pPr>
                              <w:tabs>
                                <w:tab w:val="left" w:pos="2198"/>
                                <w:tab w:val="left" w:pos="3858"/>
                              </w:tabs>
                              <w:adjustRightInd/>
                              <w:spacing w:before="107" w:line="210" w:lineRule="exact"/>
                              <w:ind w:left="142"/>
                              <w:rPr>
                                <w:sz w:val="20"/>
                                <w:lang w:bidi="ru-RU"/>
                              </w:rPr>
                            </w:pPr>
                            <w:r w:rsidRPr="004447A7">
                              <w:rPr>
                                <w:w w:val="99"/>
                                <w:sz w:val="20"/>
                                <w:u w:val="single"/>
                                <w:lang w:val="ru-RU" w:bidi="ru-RU"/>
                              </w:rPr>
                              <w:t xml:space="preserve"> </w:t>
                            </w:r>
                            <w:r w:rsidRPr="004447A7">
                              <w:rPr>
                                <w:sz w:val="20"/>
                                <w:u w:val="single"/>
                                <w:lang w:val="ru-RU" w:bidi="ru-RU"/>
                              </w:rPr>
                              <w:tab/>
                            </w:r>
                            <w:r w:rsidRPr="001C3612">
                              <w:rPr>
                                <w:spacing w:val="3"/>
                                <w:sz w:val="20"/>
                                <w:lang w:bidi="ru-RU"/>
                              </w:rPr>
                              <w:t>/</w:t>
                            </w:r>
                            <w:r w:rsidRPr="001C3612">
                              <w:rPr>
                                <w:spacing w:val="3"/>
                                <w:sz w:val="20"/>
                                <w:u w:val="single"/>
                                <w:lang w:bidi="ru-RU"/>
                              </w:rPr>
                              <w:t xml:space="preserve"> </w:t>
                            </w:r>
                            <w:r w:rsidRPr="001C3612">
                              <w:rPr>
                                <w:spacing w:val="3"/>
                                <w:sz w:val="20"/>
                                <w:u w:val="single"/>
                                <w:lang w:bidi="ru-RU"/>
                              </w:rPr>
                              <w:tab/>
                            </w:r>
                            <w:r w:rsidRPr="001C3612">
                              <w:rPr>
                                <w:sz w:val="20"/>
                                <w:lang w:bidi="ru-RU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055D4E" w:rsidRPr="001C3612" w:rsidRDefault="00055D4E" w:rsidP="0034114B">
                            <w:pPr>
                              <w:tabs>
                                <w:tab w:val="left" w:pos="2791"/>
                                <w:tab w:val="left" w:pos="4691"/>
                              </w:tabs>
                              <w:adjustRightInd/>
                              <w:spacing w:before="107" w:line="210" w:lineRule="exact"/>
                              <w:ind w:left="142"/>
                              <w:rPr>
                                <w:sz w:val="20"/>
                                <w:lang w:val="ru-RU" w:bidi="ru-RU"/>
                              </w:rPr>
                            </w:pPr>
                            <w:r w:rsidRPr="001C3612">
                              <w:rPr>
                                <w:w w:val="99"/>
                                <w:sz w:val="20"/>
                                <w:u w:val="single"/>
                                <w:lang w:bidi="ru-RU"/>
                              </w:rPr>
                              <w:t xml:space="preserve"> </w:t>
                            </w:r>
                            <w:r w:rsidRPr="001C3612">
                              <w:rPr>
                                <w:sz w:val="20"/>
                                <w:u w:val="single"/>
                                <w:lang w:bidi="ru-RU"/>
                              </w:rPr>
                              <w:tab/>
                            </w:r>
                            <w:r w:rsidRPr="001C3612">
                              <w:rPr>
                                <w:spacing w:val="3"/>
                                <w:sz w:val="20"/>
                                <w:lang w:bidi="ru-RU"/>
                              </w:rPr>
                              <w:t>/</w:t>
                            </w:r>
                            <w:r w:rsidRPr="001C3612">
                              <w:rPr>
                                <w:sz w:val="20"/>
                                <w:u w:val="single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Митюшкин</w:t>
                            </w:r>
                            <w:proofErr w:type="spellEnd"/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 xml:space="preserve"> </w:t>
                            </w:r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В</w:t>
                            </w:r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.</w:t>
                            </w:r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В</w:t>
                            </w:r>
                            <w:r w:rsidRPr="00952106">
                              <w:rPr>
                                <w:sz w:val="20"/>
                                <w:u w:val="single"/>
                                <w:lang w:bidi="ru-RU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  <w:lang w:val="ru-RU" w:bidi="ru-RU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055D4E" w:rsidRPr="00952106" w:rsidRDefault="00055D4E" w:rsidP="00E37019">
                      <w:pPr>
                        <w:spacing w:before="7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</w:t>
                      </w:r>
                      <w:r w:rsidRPr="00952106">
                        <w:rPr>
                          <w:sz w:val="20"/>
                        </w:rPr>
                        <w:t>МП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2EF" w:rsidRPr="001C3612">
        <w:rPr>
          <w:noProof/>
          <w:sz w:val="20"/>
        </w:rPr>
        <w:drawing>
          <wp:inline distT="0" distB="0" distL="0" distR="0">
            <wp:extent cx="3378291" cy="2321718"/>
            <wp:effectExtent l="0" t="0" r="0" b="0"/>
            <wp:docPr id="9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291" cy="232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1" w:name="_GoBack"/>
      <w:bookmarkEnd w:id="31"/>
    </w:p>
    <w:p w:rsidR="002B5794" w:rsidRDefault="002B5794" w:rsidP="001C3612">
      <w:pPr>
        <w:adjustRightInd/>
        <w:ind w:left="142"/>
        <w:jc w:val="center"/>
        <w:rPr>
          <w:sz w:val="20"/>
          <w:szCs w:val="22"/>
          <w:lang w:bidi="ru-RU"/>
        </w:rPr>
      </w:pPr>
    </w:p>
    <w:p w:rsidR="002B5794" w:rsidRDefault="002B5794" w:rsidP="001C3612">
      <w:pPr>
        <w:adjustRightInd/>
        <w:ind w:left="142"/>
        <w:jc w:val="center"/>
        <w:rPr>
          <w:sz w:val="20"/>
          <w:szCs w:val="22"/>
          <w:lang w:bidi="ru-RU"/>
        </w:rPr>
      </w:pPr>
    </w:p>
    <w:p w:rsidR="00E37019" w:rsidRPr="00E37019" w:rsidRDefault="00E37019" w:rsidP="00E37019">
      <w:pPr>
        <w:rPr>
          <w:sz w:val="20"/>
          <w:szCs w:val="22"/>
          <w:lang w:bidi="ru-RU"/>
        </w:rPr>
      </w:pPr>
    </w:p>
    <w:p w:rsidR="00E37019" w:rsidRPr="00E37019" w:rsidRDefault="00E37019" w:rsidP="00E37019">
      <w:pPr>
        <w:rPr>
          <w:sz w:val="20"/>
          <w:szCs w:val="22"/>
          <w:lang w:bidi="ru-RU"/>
        </w:rPr>
      </w:pPr>
    </w:p>
    <w:p w:rsidR="00E37019" w:rsidRDefault="00E37019" w:rsidP="00E37019">
      <w:pPr>
        <w:rPr>
          <w:sz w:val="20"/>
          <w:szCs w:val="22"/>
          <w:lang w:bidi="ru-RU"/>
        </w:rPr>
      </w:pPr>
    </w:p>
    <w:p w:rsidR="00E37019" w:rsidRDefault="00E37019" w:rsidP="00E37019">
      <w:pPr>
        <w:tabs>
          <w:tab w:val="left" w:pos="1977"/>
        </w:tabs>
        <w:rPr>
          <w:sz w:val="20"/>
          <w:szCs w:val="22"/>
          <w:lang w:bidi="ru-RU"/>
        </w:rPr>
      </w:pPr>
      <w:r>
        <w:rPr>
          <w:sz w:val="20"/>
          <w:szCs w:val="22"/>
          <w:lang w:bidi="ru-RU"/>
        </w:rPr>
        <w:tab/>
      </w:r>
    </w:p>
    <w:p w:rsidR="00E37019" w:rsidRDefault="00E37019" w:rsidP="00E37019">
      <w:pPr>
        <w:rPr>
          <w:sz w:val="20"/>
          <w:szCs w:val="22"/>
          <w:lang w:bidi="ru-RU"/>
        </w:rPr>
      </w:pPr>
    </w:p>
    <w:p w:rsidR="001C3612" w:rsidRPr="00E37019" w:rsidRDefault="001C3612" w:rsidP="00E37019">
      <w:pPr>
        <w:rPr>
          <w:sz w:val="20"/>
          <w:szCs w:val="22"/>
          <w:lang w:bidi="ru-RU"/>
        </w:rPr>
        <w:sectPr w:rsidR="001C3612" w:rsidRPr="00E37019" w:rsidSect="0034114B">
          <w:pgSz w:w="11910" w:h="16840"/>
          <w:pgMar w:top="1040" w:right="540" w:bottom="280" w:left="1276" w:header="720" w:footer="720" w:gutter="0"/>
          <w:cols w:space="720"/>
        </w:sectPr>
      </w:pPr>
    </w:p>
    <w:p w:rsidR="00E37019" w:rsidRPr="00E37019" w:rsidRDefault="00E37019" w:rsidP="00E37019">
      <w:pPr>
        <w:widowControl/>
        <w:tabs>
          <w:tab w:val="left" w:pos="284"/>
        </w:tabs>
        <w:autoSpaceDE/>
        <w:autoSpaceDN/>
        <w:adjustRightInd/>
        <w:jc w:val="right"/>
        <w:rPr>
          <w:sz w:val="22"/>
          <w:szCs w:val="22"/>
        </w:rPr>
      </w:pPr>
      <w:r w:rsidRPr="00E37019">
        <w:rPr>
          <w:sz w:val="22"/>
          <w:szCs w:val="22"/>
        </w:rPr>
        <w:lastRenderedPageBreak/>
        <w:t xml:space="preserve">  Приложение  </w:t>
      </w:r>
      <w:r w:rsidR="000974BF">
        <w:rPr>
          <w:sz w:val="22"/>
          <w:szCs w:val="22"/>
        </w:rPr>
        <w:t>5</w:t>
      </w:r>
    </w:p>
    <w:p w:rsidR="00E37019" w:rsidRPr="00E37019" w:rsidRDefault="00E37019" w:rsidP="00E37019">
      <w:pPr>
        <w:pStyle w:val="AAA"/>
        <w:widowControl w:val="0"/>
        <w:tabs>
          <w:tab w:val="left" w:pos="284"/>
        </w:tabs>
        <w:spacing w:after="0"/>
        <w:jc w:val="right"/>
        <w:rPr>
          <w:color w:val="auto"/>
          <w:sz w:val="22"/>
          <w:szCs w:val="22"/>
        </w:rPr>
      </w:pPr>
      <w:r w:rsidRPr="00E37019">
        <w:rPr>
          <w:color w:val="auto"/>
          <w:sz w:val="22"/>
          <w:szCs w:val="22"/>
        </w:rPr>
        <w:t xml:space="preserve">к Проекту договора управления </w:t>
      </w:r>
    </w:p>
    <w:p w:rsidR="00E37019" w:rsidRPr="00E37019" w:rsidRDefault="00E37019" w:rsidP="00E37019">
      <w:pPr>
        <w:pStyle w:val="AAA"/>
        <w:widowControl w:val="0"/>
        <w:tabs>
          <w:tab w:val="left" w:pos="284"/>
        </w:tabs>
        <w:spacing w:after="0"/>
        <w:jc w:val="right"/>
        <w:rPr>
          <w:color w:val="auto"/>
          <w:sz w:val="22"/>
          <w:szCs w:val="22"/>
        </w:rPr>
      </w:pPr>
      <w:r w:rsidRPr="00E37019">
        <w:rPr>
          <w:color w:val="auto"/>
          <w:sz w:val="22"/>
          <w:szCs w:val="22"/>
        </w:rPr>
        <w:t>многоквартирным домом</w:t>
      </w:r>
    </w:p>
    <w:p w:rsidR="00E37019" w:rsidRPr="00E37019" w:rsidRDefault="00E37019" w:rsidP="00E37019">
      <w:pPr>
        <w:tabs>
          <w:tab w:val="left" w:pos="284"/>
        </w:tabs>
        <w:adjustRightInd/>
        <w:spacing w:before="7"/>
        <w:rPr>
          <w:sz w:val="22"/>
          <w:szCs w:val="22"/>
          <w:lang w:bidi="ru-RU"/>
        </w:rPr>
      </w:pPr>
    </w:p>
    <w:p w:rsidR="00E37019" w:rsidRPr="00E37019" w:rsidRDefault="00E37019" w:rsidP="00E37019">
      <w:pPr>
        <w:tabs>
          <w:tab w:val="left" w:pos="284"/>
        </w:tabs>
        <w:adjustRightInd/>
        <w:spacing w:before="90"/>
        <w:jc w:val="center"/>
        <w:outlineLvl w:val="0"/>
        <w:rPr>
          <w:b/>
          <w:bCs/>
          <w:sz w:val="22"/>
          <w:szCs w:val="22"/>
          <w:lang w:bidi="ru-RU"/>
        </w:rPr>
      </w:pPr>
      <w:r w:rsidRPr="00E37019">
        <w:rPr>
          <w:b/>
          <w:bCs/>
          <w:sz w:val="22"/>
          <w:szCs w:val="22"/>
          <w:lang w:bidi="ru-RU"/>
        </w:rPr>
        <w:t>Порядок обработки персональных данных</w:t>
      </w:r>
    </w:p>
    <w:p w:rsidR="00E37019" w:rsidRPr="00E37019" w:rsidRDefault="00E37019" w:rsidP="00E37019">
      <w:pPr>
        <w:tabs>
          <w:tab w:val="left" w:pos="284"/>
        </w:tabs>
        <w:adjustRightInd/>
        <w:spacing w:before="7"/>
        <w:rPr>
          <w:b/>
          <w:sz w:val="22"/>
          <w:szCs w:val="22"/>
          <w:lang w:bidi="ru-RU"/>
        </w:rPr>
      </w:pPr>
    </w:p>
    <w:p w:rsidR="00E37019" w:rsidRPr="00E37019" w:rsidRDefault="00E37019" w:rsidP="004B70AC">
      <w:pPr>
        <w:numPr>
          <w:ilvl w:val="0"/>
          <w:numId w:val="58"/>
        </w:numPr>
        <w:tabs>
          <w:tab w:val="left" w:pos="284"/>
          <w:tab w:val="left" w:pos="2341"/>
        </w:tabs>
        <w:adjustRightInd/>
        <w:ind w:left="0" w:right="311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Целями обработки персональных данных являются исполнение Управляющей организацией обязательств по Договору, включающих в себя функции, осуществляемые в отношении граждан - собственников и нанимателей помещений, связанные</w:t>
      </w:r>
      <w:r w:rsidRPr="00E37019">
        <w:rPr>
          <w:spacing w:val="-11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с:</w:t>
      </w:r>
    </w:p>
    <w:p w:rsidR="00E37019" w:rsidRPr="00E37019" w:rsidRDefault="00E37019" w:rsidP="004B70AC">
      <w:pPr>
        <w:numPr>
          <w:ilvl w:val="1"/>
          <w:numId w:val="59"/>
        </w:numPr>
        <w:tabs>
          <w:tab w:val="left" w:pos="284"/>
          <w:tab w:val="left" w:pos="2259"/>
        </w:tabs>
        <w:adjustRightInd/>
        <w:ind w:left="0" w:right="308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расчетами и начислениями платы за жилищно-коммунальные услуги и иные услуги, оказываемые по</w:t>
      </w:r>
      <w:r w:rsidRPr="00E37019">
        <w:rPr>
          <w:spacing w:val="-3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договору;</w:t>
      </w:r>
    </w:p>
    <w:p w:rsidR="00E37019" w:rsidRPr="00E37019" w:rsidRDefault="00E37019" w:rsidP="004B70AC">
      <w:pPr>
        <w:numPr>
          <w:ilvl w:val="1"/>
          <w:numId w:val="59"/>
        </w:numPr>
        <w:tabs>
          <w:tab w:val="left" w:pos="284"/>
          <w:tab w:val="left" w:pos="2190"/>
        </w:tabs>
        <w:adjustRightInd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подготовкой и предоставлением платежных</w:t>
      </w:r>
      <w:r w:rsidRPr="00E37019">
        <w:rPr>
          <w:spacing w:val="-2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документов;</w:t>
      </w:r>
    </w:p>
    <w:p w:rsidR="00E37019" w:rsidRPr="00E37019" w:rsidRDefault="00E37019" w:rsidP="004B70AC">
      <w:pPr>
        <w:numPr>
          <w:ilvl w:val="1"/>
          <w:numId w:val="59"/>
        </w:numPr>
        <w:tabs>
          <w:tab w:val="left" w:pos="284"/>
          <w:tab w:val="left" w:pos="2192"/>
        </w:tabs>
        <w:adjustRightInd/>
        <w:ind w:left="0" w:right="314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проверкой правильности исчисления платежей и выдачи документов, содержащих правильно начисленные</w:t>
      </w:r>
      <w:r w:rsidRPr="00E37019">
        <w:rPr>
          <w:spacing w:val="-5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платежи;</w:t>
      </w:r>
    </w:p>
    <w:p w:rsidR="00E37019" w:rsidRPr="00E37019" w:rsidRDefault="00E37019" w:rsidP="004B70AC">
      <w:pPr>
        <w:numPr>
          <w:ilvl w:val="1"/>
          <w:numId w:val="59"/>
        </w:numPr>
        <w:tabs>
          <w:tab w:val="left" w:pos="284"/>
          <w:tab w:val="left" w:pos="2202"/>
        </w:tabs>
        <w:adjustRightInd/>
        <w:spacing w:before="1"/>
        <w:ind w:left="0" w:right="313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ведением досудебной работы, направленной на снижение размера задолженности за жилищно-коммунальные услуги, а также с взысканием указанной</w:t>
      </w:r>
      <w:r w:rsidRPr="00E37019">
        <w:rPr>
          <w:spacing w:val="-15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задолженности.</w:t>
      </w:r>
    </w:p>
    <w:p w:rsidR="00E37019" w:rsidRPr="00E37019" w:rsidRDefault="00E37019" w:rsidP="004B70AC">
      <w:pPr>
        <w:numPr>
          <w:ilvl w:val="0"/>
          <w:numId w:val="58"/>
        </w:numPr>
        <w:tabs>
          <w:tab w:val="left" w:pos="284"/>
          <w:tab w:val="left" w:pos="2297"/>
        </w:tabs>
        <w:adjustRightInd/>
        <w:ind w:left="0" w:right="307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Операторами по обработке персональных данных граждан для целей исполнения договора являются: Управляющая организация и Представители Управляющей организации.</w:t>
      </w:r>
    </w:p>
    <w:p w:rsidR="00E37019" w:rsidRPr="00E37019" w:rsidRDefault="00E37019" w:rsidP="004B70AC">
      <w:pPr>
        <w:numPr>
          <w:ilvl w:val="0"/>
          <w:numId w:val="58"/>
        </w:numPr>
        <w:tabs>
          <w:tab w:val="left" w:pos="284"/>
          <w:tab w:val="left" w:pos="2341"/>
        </w:tabs>
        <w:adjustRightInd/>
        <w:ind w:left="0" w:right="316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Оператор вправе поручить обработку персональных данных другому лицу на основании заключаемого с этим лицом</w:t>
      </w:r>
      <w:r w:rsidRPr="00E37019">
        <w:rPr>
          <w:spacing w:val="-5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договора.</w:t>
      </w:r>
    </w:p>
    <w:p w:rsidR="00E37019" w:rsidRPr="00E37019" w:rsidRDefault="00E37019" w:rsidP="004B70AC">
      <w:pPr>
        <w:numPr>
          <w:ilvl w:val="0"/>
          <w:numId w:val="58"/>
        </w:numPr>
        <w:tabs>
          <w:tab w:val="left" w:pos="284"/>
          <w:tab w:val="left" w:pos="2477"/>
        </w:tabs>
        <w:adjustRightInd/>
        <w:ind w:left="0" w:right="312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Согласие на обработку персональных данных считается полученным Управляющей организацией с момента подписания Собственником Договора управления и настоящего Порядка и действует в течение всего срока действия</w:t>
      </w:r>
      <w:r w:rsidRPr="00E37019">
        <w:rPr>
          <w:spacing w:val="-15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Договора.</w:t>
      </w:r>
    </w:p>
    <w:p w:rsidR="00E37019" w:rsidRPr="00E37019" w:rsidRDefault="00E37019" w:rsidP="000F4FA5">
      <w:pPr>
        <w:numPr>
          <w:ilvl w:val="1"/>
          <w:numId w:val="58"/>
        </w:numPr>
        <w:tabs>
          <w:tab w:val="left" w:pos="284"/>
          <w:tab w:val="left" w:pos="426"/>
        </w:tabs>
        <w:adjustRightInd/>
        <w:ind w:left="0" w:right="312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Согласие на обработку персональных данных включает в себя Согласие на передачу персональных данных иным лицам в соответствии с п.3 настоящего</w:t>
      </w:r>
      <w:r w:rsidRPr="00E37019">
        <w:rPr>
          <w:spacing w:val="-24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Порядка.</w:t>
      </w:r>
    </w:p>
    <w:p w:rsidR="00E37019" w:rsidRPr="00E37019" w:rsidRDefault="00E37019" w:rsidP="004B70AC">
      <w:pPr>
        <w:numPr>
          <w:ilvl w:val="0"/>
          <w:numId w:val="58"/>
        </w:numPr>
        <w:tabs>
          <w:tab w:val="left" w:pos="284"/>
          <w:tab w:val="left" w:pos="2290"/>
        </w:tabs>
        <w:adjustRightInd/>
        <w:spacing w:before="1"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Перечень персональных данных:</w:t>
      </w:r>
    </w:p>
    <w:p w:rsidR="00E37019" w:rsidRPr="00E37019" w:rsidRDefault="00E37019" w:rsidP="004B70AC">
      <w:pPr>
        <w:numPr>
          <w:ilvl w:val="0"/>
          <w:numId w:val="57"/>
        </w:numPr>
        <w:tabs>
          <w:tab w:val="left" w:pos="284"/>
          <w:tab w:val="left" w:pos="2420"/>
        </w:tabs>
        <w:adjustRightInd/>
        <w:ind w:left="0" w:right="315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Фамилия, имя, отчество граждан и родственные отношения, дата и год рождения;</w:t>
      </w:r>
    </w:p>
    <w:p w:rsidR="00E37019" w:rsidRPr="00E37019" w:rsidRDefault="00E37019" w:rsidP="004B70AC">
      <w:pPr>
        <w:numPr>
          <w:ilvl w:val="0"/>
          <w:numId w:val="57"/>
        </w:numPr>
        <w:tabs>
          <w:tab w:val="left" w:pos="284"/>
          <w:tab w:val="left" w:pos="2310"/>
        </w:tabs>
        <w:adjustRightInd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адрес;</w:t>
      </w:r>
    </w:p>
    <w:p w:rsidR="00E37019" w:rsidRPr="00E37019" w:rsidRDefault="00E37019" w:rsidP="004B70AC">
      <w:pPr>
        <w:numPr>
          <w:ilvl w:val="0"/>
          <w:numId w:val="57"/>
        </w:numPr>
        <w:tabs>
          <w:tab w:val="left" w:pos="284"/>
          <w:tab w:val="left" w:pos="2310"/>
        </w:tabs>
        <w:adjustRightInd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площадь, принадлежащего жилого</w:t>
      </w:r>
      <w:r w:rsidRPr="00E37019">
        <w:rPr>
          <w:spacing w:val="-3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помещения;</w:t>
      </w:r>
    </w:p>
    <w:p w:rsidR="00E37019" w:rsidRPr="00E37019" w:rsidRDefault="00E37019" w:rsidP="004B70AC">
      <w:pPr>
        <w:numPr>
          <w:ilvl w:val="0"/>
          <w:numId w:val="57"/>
        </w:numPr>
        <w:tabs>
          <w:tab w:val="left" w:pos="284"/>
          <w:tab w:val="left" w:pos="2310"/>
        </w:tabs>
        <w:adjustRightInd/>
        <w:ind w:left="0" w:right="405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право владения помещением (собственник, наниматель) и реквизиты документа, подтверждающего указанное право;</w:t>
      </w:r>
    </w:p>
    <w:p w:rsidR="00E37019" w:rsidRPr="00E37019" w:rsidRDefault="00E37019" w:rsidP="004B70AC">
      <w:pPr>
        <w:numPr>
          <w:ilvl w:val="0"/>
          <w:numId w:val="57"/>
        </w:numPr>
        <w:tabs>
          <w:tab w:val="left" w:pos="284"/>
          <w:tab w:val="left" w:pos="2310"/>
        </w:tabs>
        <w:adjustRightInd/>
        <w:ind w:left="0" w:firstLine="0"/>
        <w:jc w:val="both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паспортные данные собственников</w:t>
      </w:r>
      <w:r w:rsidRPr="00E37019">
        <w:rPr>
          <w:spacing w:val="-8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помещений.</w:t>
      </w:r>
    </w:p>
    <w:p w:rsidR="00E37019" w:rsidRPr="00E37019" w:rsidRDefault="00E37019" w:rsidP="004B70AC">
      <w:pPr>
        <w:numPr>
          <w:ilvl w:val="0"/>
          <w:numId w:val="58"/>
        </w:numPr>
        <w:tabs>
          <w:tab w:val="left" w:pos="284"/>
          <w:tab w:val="left" w:pos="2290"/>
        </w:tabs>
        <w:adjustRightInd/>
        <w:ind w:left="0" w:right="417" w:firstLine="0"/>
        <w:rPr>
          <w:sz w:val="22"/>
          <w:szCs w:val="22"/>
          <w:lang w:bidi="ru-RU"/>
        </w:rPr>
      </w:pPr>
      <w:r w:rsidRPr="00E37019">
        <w:rPr>
          <w:sz w:val="22"/>
          <w:szCs w:val="22"/>
          <w:lang w:bidi="ru-RU"/>
        </w:rPr>
        <w:t>В случае принятия собственниками решения о внесении платы за</w:t>
      </w:r>
      <w:r w:rsidRPr="00E37019">
        <w:rPr>
          <w:spacing w:val="-31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коммунальные услуги ресурсоснабжающим организациям,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потребителям, имеющим задолженность по оплате коммунальной услуги, Управляющая организация вправе передать таким ресурсоснабжающим организациям и иным лицам персональные данные субъектов персональных</w:t>
      </w:r>
      <w:r w:rsidRPr="00E37019">
        <w:rPr>
          <w:spacing w:val="1"/>
          <w:sz w:val="22"/>
          <w:szCs w:val="22"/>
          <w:lang w:bidi="ru-RU"/>
        </w:rPr>
        <w:t xml:space="preserve"> </w:t>
      </w:r>
      <w:r w:rsidRPr="00E37019">
        <w:rPr>
          <w:sz w:val="22"/>
          <w:szCs w:val="22"/>
          <w:lang w:bidi="ru-RU"/>
        </w:rPr>
        <w:t>данных.</w:t>
      </w:r>
    </w:p>
    <w:p w:rsidR="00E37019" w:rsidRPr="00E37019" w:rsidRDefault="00E37019" w:rsidP="00E37019">
      <w:pPr>
        <w:tabs>
          <w:tab w:val="left" w:pos="284"/>
        </w:tabs>
        <w:adjustRightInd/>
        <w:spacing w:before="4"/>
        <w:rPr>
          <w:sz w:val="22"/>
          <w:szCs w:val="22"/>
          <w:lang w:bidi="ru-RU"/>
        </w:rPr>
      </w:pPr>
    </w:p>
    <w:tbl>
      <w:tblPr>
        <w:tblStyle w:val="TableNormal3"/>
        <w:tblW w:w="0" w:type="auto"/>
        <w:tblLayout w:type="fixed"/>
        <w:tblLook w:val="01E0" w:firstRow="1" w:lastRow="1" w:firstColumn="1" w:lastColumn="1" w:noHBand="0" w:noVBand="0"/>
      </w:tblPr>
      <w:tblGrid>
        <w:gridCol w:w="4749"/>
        <w:gridCol w:w="4892"/>
      </w:tblGrid>
      <w:tr w:rsidR="00E37019" w:rsidRPr="001C3612" w:rsidTr="00A71F36">
        <w:trPr>
          <w:trHeight w:val="511"/>
        </w:trPr>
        <w:tc>
          <w:tcPr>
            <w:tcW w:w="4749" w:type="dxa"/>
          </w:tcPr>
          <w:p w:rsidR="00E37019" w:rsidRPr="001C3612" w:rsidRDefault="00E37019" w:rsidP="0034114B">
            <w:pPr>
              <w:adjustRightInd/>
              <w:spacing w:line="221" w:lineRule="exact"/>
              <w:ind w:left="142"/>
              <w:rPr>
                <w:b/>
                <w:sz w:val="20"/>
                <w:lang w:bidi="ru-RU"/>
              </w:rPr>
            </w:pPr>
            <w:proofErr w:type="spellStart"/>
            <w:r w:rsidRPr="001C3612">
              <w:rPr>
                <w:b/>
                <w:sz w:val="20"/>
                <w:lang w:bidi="ru-RU"/>
              </w:rPr>
              <w:t>Собственник</w:t>
            </w:r>
            <w:proofErr w:type="spellEnd"/>
          </w:p>
        </w:tc>
        <w:tc>
          <w:tcPr>
            <w:tcW w:w="4892" w:type="dxa"/>
          </w:tcPr>
          <w:p w:rsidR="00E37019" w:rsidRDefault="00E37019" w:rsidP="0034114B">
            <w:pPr>
              <w:adjustRightInd/>
              <w:spacing w:line="221" w:lineRule="exact"/>
              <w:ind w:left="142"/>
              <w:rPr>
                <w:b/>
                <w:sz w:val="20"/>
                <w:lang w:val="ru-RU" w:bidi="ru-RU"/>
              </w:rPr>
            </w:pPr>
            <w:r w:rsidRPr="004447A7">
              <w:rPr>
                <w:b/>
                <w:sz w:val="20"/>
                <w:lang w:val="ru-RU" w:bidi="ru-RU"/>
              </w:rPr>
              <w:t>Управляющая</w:t>
            </w:r>
            <w:r w:rsidRPr="004447A7">
              <w:rPr>
                <w:b/>
                <w:sz w:val="20"/>
                <w:lang w:val="ru-RU" w:bidi="ru-RU"/>
              </w:rPr>
              <w:t xml:space="preserve"> </w:t>
            </w:r>
            <w:r w:rsidRPr="004447A7">
              <w:rPr>
                <w:b/>
                <w:sz w:val="20"/>
                <w:lang w:val="ru-RU" w:bidi="ru-RU"/>
              </w:rPr>
              <w:t>организация</w:t>
            </w:r>
          </w:p>
          <w:p w:rsidR="00952106" w:rsidRDefault="00952106" w:rsidP="0034114B">
            <w:pPr>
              <w:adjustRightInd/>
              <w:spacing w:line="221" w:lineRule="exact"/>
              <w:ind w:left="142"/>
              <w:rPr>
                <w:b/>
                <w:sz w:val="20"/>
                <w:szCs w:val="20"/>
                <w:lang w:val="ru-RU"/>
              </w:rPr>
            </w:pPr>
            <w:r w:rsidRPr="004447A7">
              <w:rPr>
                <w:sz w:val="22"/>
                <w:szCs w:val="22"/>
                <w:lang w:val="ru-RU"/>
              </w:rPr>
              <w:t>ООО</w:t>
            </w:r>
            <w:r w:rsidRPr="004447A7">
              <w:rPr>
                <w:sz w:val="22"/>
                <w:szCs w:val="22"/>
                <w:lang w:val="ru-RU"/>
              </w:rPr>
              <w:t xml:space="preserve"> </w:t>
            </w:r>
            <w:r w:rsidRPr="004447A7">
              <w:rPr>
                <w:sz w:val="22"/>
                <w:szCs w:val="22"/>
                <w:lang w:val="ru-RU"/>
              </w:rPr>
              <w:t>«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>Сити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447A7">
              <w:rPr>
                <w:color w:val="000000"/>
                <w:sz w:val="22"/>
                <w:szCs w:val="22"/>
                <w:lang w:val="ru-RU"/>
              </w:rPr>
              <w:t>Лидер</w:t>
            </w:r>
            <w:r w:rsidRPr="004447A7">
              <w:rPr>
                <w:sz w:val="22"/>
                <w:szCs w:val="22"/>
                <w:lang w:val="ru-RU"/>
              </w:rPr>
              <w:t>»</w:t>
            </w:r>
            <w:r w:rsidRPr="004447A7">
              <w:rPr>
                <w:b/>
                <w:sz w:val="20"/>
                <w:szCs w:val="20"/>
                <w:lang w:val="ru-RU"/>
              </w:rPr>
              <w:t xml:space="preserve">    </w:t>
            </w:r>
          </w:p>
          <w:p w:rsidR="00952106" w:rsidRPr="00952106" w:rsidRDefault="00952106" w:rsidP="0034114B">
            <w:pPr>
              <w:adjustRightInd/>
              <w:spacing w:line="221" w:lineRule="exact"/>
              <w:ind w:left="142"/>
              <w:rPr>
                <w:b/>
                <w:sz w:val="20"/>
                <w:lang w:val="ru-RU" w:bidi="ru-RU"/>
              </w:rPr>
            </w:pPr>
          </w:p>
        </w:tc>
      </w:tr>
      <w:tr w:rsidR="00E37019" w:rsidRPr="001C3612" w:rsidTr="00A71F36">
        <w:trPr>
          <w:trHeight w:val="511"/>
        </w:trPr>
        <w:tc>
          <w:tcPr>
            <w:tcW w:w="4749" w:type="dxa"/>
          </w:tcPr>
          <w:p w:rsidR="00E37019" w:rsidRPr="001C3612" w:rsidRDefault="00E37019" w:rsidP="0034114B">
            <w:pPr>
              <w:tabs>
                <w:tab w:val="left" w:pos="2198"/>
                <w:tab w:val="left" w:pos="3858"/>
              </w:tabs>
              <w:adjustRightInd/>
              <w:spacing w:before="107" w:line="210" w:lineRule="exact"/>
              <w:ind w:left="142"/>
              <w:rPr>
                <w:sz w:val="20"/>
                <w:lang w:bidi="ru-RU"/>
              </w:rPr>
            </w:pPr>
            <w:r w:rsidRPr="004447A7">
              <w:rPr>
                <w:w w:val="99"/>
                <w:sz w:val="20"/>
                <w:u w:val="single"/>
                <w:lang w:val="ru-RU" w:bidi="ru-RU"/>
              </w:rPr>
              <w:t xml:space="preserve"> </w:t>
            </w:r>
            <w:r w:rsidRPr="004447A7">
              <w:rPr>
                <w:sz w:val="20"/>
                <w:u w:val="single"/>
                <w:lang w:val="ru-RU" w:bidi="ru-RU"/>
              </w:rPr>
              <w:tab/>
            </w:r>
            <w:r w:rsidRPr="001C3612">
              <w:rPr>
                <w:spacing w:val="3"/>
                <w:sz w:val="20"/>
                <w:lang w:bidi="ru-RU"/>
              </w:rPr>
              <w:t>/</w:t>
            </w:r>
            <w:r w:rsidRPr="001C3612">
              <w:rPr>
                <w:spacing w:val="3"/>
                <w:sz w:val="20"/>
                <w:u w:val="single"/>
                <w:lang w:bidi="ru-RU"/>
              </w:rPr>
              <w:t xml:space="preserve"> </w:t>
            </w:r>
            <w:r w:rsidRPr="001C3612">
              <w:rPr>
                <w:spacing w:val="3"/>
                <w:sz w:val="20"/>
                <w:u w:val="single"/>
                <w:lang w:bidi="ru-RU"/>
              </w:rPr>
              <w:tab/>
            </w:r>
            <w:r w:rsidRPr="001C3612">
              <w:rPr>
                <w:sz w:val="20"/>
                <w:lang w:bidi="ru-RU"/>
              </w:rPr>
              <w:t>/</w:t>
            </w:r>
          </w:p>
        </w:tc>
        <w:tc>
          <w:tcPr>
            <w:tcW w:w="4892" w:type="dxa"/>
          </w:tcPr>
          <w:p w:rsidR="00E37019" w:rsidRDefault="00E37019" w:rsidP="0034114B">
            <w:pPr>
              <w:tabs>
                <w:tab w:val="left" w:pos="2791"/>
                <w:tab w:val="left" w:pos="4691"/>
              </w:tabs>
              <w:adjustRightInd/>
              <w:spacing w:before="107" w:line="210" w:lineRule="exact"/>
              <w:ind w:left="142"/>
              <w:rPr>
                <w:sz w:val="20"/>
                <w:u w:val="single"/>
                <w:lang w:val="ru-RU" w:bidi="ru-RU"/>
              </w:rPr>
            </w:pPr>
            <w:r w:rsidRPr="00952106">
              <w:rPr>
                <w:w w:val="99"/>
                <w:sz w:val="20"/>
                <w:u w:val="single"/>
                <w:lang w:val="ru-RU" w:bidi="ru-RU"/>
              </w:rPr>
              <w:t xml:space="preserve"> </w:t>
            </w:r>
            <w:r w:rsidRPr="00952106">
              <w:rPr>
                <w:sz w:val="20"/>
                <w:u w:val="single"/>
                <w:lang w:val="ru-RU" w:bidi="ru-RU"/>
              </w:rPr>
              <w:tab/>
            </w:r>
            <w:r w:rsidRPr="00952106">
              <w:rPr>
                <w:spacing w:val="3"/>
                <w:sz w:val="20"/>
                <w:lang w:val="ru-RU" w:bidi="ru-RU"/>
              </w:rPr>
              <w:t>/</w:t>
            </w:r>
            <w:r w:rsidRPr="00952106">
              <w:rPr>
                <w:sz w:val="20"/>
                <w:u w:val="single"/>
                <w:lang w:val="ru-RU" w:bidi="ru-RU"/>
              </w:rPr>
              <w:t xml:space="preserve"> </w:t>
            </w:r>
            <w:r w:rsidR="00952106" w:rsidRPr="00952106">
              <w:rPr>
                <w:sz w:val="20"/>
                <w:u w:val="single"/>
                <w:lang w:val="ru-RU" w:bidi="ru-RU"/>
              </w:rPr>
              <w:t>Митюшкин</w:t>
            </w:r>
            <w:r w:rsidR="00952106" w:rsidRPr="00952106">
              <w:rPr>
                <w:sz w:val="20"/>
                <w:u w:val="single"/>
                <w:lang w:val="ru-RU" w:bidi="ru-RU"/>
              </w:rPr>
              <w:t xml:space="preserve"> </w:t>
            </w:r>
            <w:r w:rsidR="00952106" w:rsidRPr="00952106">
              <w:rPr>
                <w:sz w:val="20"/>
                <w:u w:val="single"/>
                <w:lang w:val="ru-RU" w:bidi="ru-RU"/>
              </w:rPr>
              <w:t>В</w:t>
            </w:r>
            <w:r w:rsidR="00952106" w:rsidRPr="00952106">
              <w:rPr>
                <w:sz w:val="20"/>
                <w:u w:val="single"/>
                <w:lang w:val="ru-RU" w:bidi="ru-RU"/>
              </w:rPr>
              <w:t>.</w:t>
            </w:r>
            <w:r w:rsidR="00952106" w:rsidRPr="00952106">
              <w:rPr>
                <w:sz w:val="20"/>
                <w:u w:val="single"/>
                <w:lang w:val="ru-RU" w:bidi="ru-RU"/>
              </w:rPr>
              <w:t>В</w:t>
            </w:r>
            <w:r w:rsidR="00952106" w:rsidRPr="00952106">
              <w:rPr>
                <w:sz w:val="20"/>
                <w:u w:val="single"/>
                <w:lang w:val="ru-RU" w:bidi="ru-RU"/>
              </w:rPr>
              <w:t>.</w:t>
            </w:r>
            <w:r>
              <w:rPr>
                <w:sz w:val="20"/>
                <w:u w:val="single"/>
                <w:lang w:val="ru-RU" w:bidi="ru-RU"/>
              </w:rPr>
              <w:t>/</w:t>
            </w:r>
          </w:p>
          <w:p w:rsidR="00A71F36" w:rsidRPr="001C3612" w:rsidRDefault="00A71F36" w:rsidP="0034114B">
            <w:pPr>
              <w:tabs>
                <w:tab w:val="left" w:pos="2791"/>
                <w:tab w:val="left" w:pos="4691"/>
              </w:tabs>
              <w:adjustRightInd/>
              <w:spacing w:before="107" w:line="210" w:lineRule="exact"/>
              <w:ind w:left="142"/>
              <w:rPr>
                <w:sz w:val="20"/>
                <w:lang w:val="ru-RU" w:bidi="ru-RU"/>
              </w:rPr>
            </w:pPr>
            <w:proofErr w:type="spellStart"/>
            <w:r>
              <w:rPr>
                <w:sz w:val="20"/>
                <w:u w:val="single"/>
                <w:lang w:val="ru-RU" w:bidi="ru-RU"/>
              </w:rPr>
              <w:t>м</w:t>
            </w:r>
            <w:r>
              <w:rPr>
                <w:sz w:val="20"/>
                <w:u w:val="single"/>
                <w:lang w:val="ru-RU" w:bidi="ru-RU"/>
              </w:rPr>
              <w:t>.</w:t>
            </w:r>
            <w:r>
              <w:rPr>
                <w:sz w:val="20"/>
                <w:u w:val="single"/>
                <w:lang w:val="ru-RU" w:bidi="ru-RU"/>
              </w:rPr>
              <w:t>п</w:t>
            </w:r>
            <w:proofErr w:type="spellEnd"/>
          </w:p>
        </w:tc>
      </w:tr>
    </w:tbl>
    <w:p w:rsidR="00C71F7D" w:rsidRPr="00C71F7D" w:rsidRDefault="00C71F7D" w:rsidP="00CC5BCE"/>
    <w:sectPr w:rsidR="00C71F7D" w:rsidRPr="00C71F7D" w:rsidSect="0034114B">
      <w:type w:val="continuous"/>
      <w:pgSz w:w="11905" w:h="16837"/>
      <w:pgMar w:top="426" w:right="590" w:bottom="41" w:left="1022" w:header="720" w:footer="0" w:gutter="0"/>
      <w:cols w:space="6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F9" w:rsidRDefault="00B95CF9">
      <w:r>
        <w:separator/>
      </w:r>
    </w:p>
  </w:endnote>
  <w:endnote w:type="continuationSeparator" w:id="0">
    <w:p w:rsidR="00B95CF9" w:rsidRDefault="00B95CF9" w:rsidP="00E2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4E" w:rsidRDefault="00055D4E" w:rsidP="006D2427">
    <w:pPr>
      <w:pStyle w:val="Style40"/>
      <w:widowControl/>
      <w:tabs>
        <w:tab w:val="left" w:pos="415"/>
      </w:tabs>
      <w:ind w:left="18" w:right="34"/>
      <w:jc w:val="right"/>
      <w:rPr>
        <w:rStyle w:val="FontStyle89"/>
      </w:rPr>
    </w:pPr>
    <w:r>
      <w:rPr>
        <w:rStyle w:val="FontStyle89"/>
      </w:rPr>
      <w:tab/>
    </w:r>
    <w:r>
      <w:rPr>
        <w:rStyle w:val="FontStyle89"/>
      </w:rPr>
      <w:fldChar w:fldCharType="begin"/>
    </w:r>
    <w:r>
      <w:rPr>
        <w:rStyle w:val="FontStyle89"/>
      </w:rPr>
      <w:instrText>PAGE</w:instrText>
    </w:r>
    <w:r>
      <w:rPr>
        <w:rStyle w:val="FontStyle89"/>
      </w:rPr>
      <w:fldChar w:fldCharType="separate"/>
    </w:r>
    <w:r w:rsidR="00D63246">
      <w:rPr>
        <w:rStyle w:val="FontStyle89"/>
        <w:noProof/>
      </w:rPr>
      <w:t>1</w:t>
    </w:r>
    <w:r>
      <w:rPr>
        <w:rStyle w:val="FontStyle89"/>
      </w:rPr>
      <w:fldChar w:fldCharType="end"/>
    </w:r>
  </w:p>
  <w:p w:rsidR="00055D4E" w:rsidRDefault="00055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F9" w:rsidRDefault="00B95CF9">
      <w:r>
        <w:separator/>
      </w:r>
    </w:p>
  </w:footnote>
  <w:footnote w:type="continuationSeparator" w:id="0">
    <w:p w:rsidR="00B95CF9" w:rsidRDefault="00B95CF9" w:rsidP="00E26CF5">
      <w:r>
        <w:continuationSeparator/>
      </w:r>
    </w:p>
  </w:footnote>
  <w:footnote w:id="1">
    <w:p w:rsidR="00055D4E" w:rsidRPr="003C351F" w:rsidRDefault="00055D4E" w:rsidP="00ED67AE">
      <w:pPr>
        <w:pStyle w:val="ad"/>
      </w:pPr>
      <w:r>
        <w:rPr>
          <w:rStyle w:val="ab"/>
        </w:rPr>
        <w:footnoteRef/>
      </w:r>
      <w:r>
        <w:t xml:space="preserve"> </w:t>
      </w:r>
      <w:r w:rsidRPr="003C351F"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055D4E" w:rsidRPr="003C351F" w:rsidRDefault="00055D4E" w:rsidP="00ED67AE">
      <w:pPr>
        <w:pStyle w:val="ad"/>
      </w:pPr>
      <w:r>
        <w:rPr>
          <w:rStyle w:val="ab"/>
        </w:rPr>
        <w:footnoteRef/>
      </w:r>
      <w:r>
        <w:t xml:space="preserve"> </w:t>
      </w:r>
      <w:r w:rsidRPr="003C351F"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C3492A8"/>
    <w:lvl w:ilvl="0">
      <w:numFmt w:val="bullet"/>
      <w:lvlText w:val="*"/>
      <w:lvlJc w:val="left"/>
    </w:lvl>
  </w:abstractNum>
  <w:abstractNum w:abstractNumId="2">
    <w:nsid w:val="01A25757"/>
    <w:multiLevelType w:val="hybridMultilevel"/>
    <w:tmpl w:val="A3DCE0F4"/>
    <w:lvl w:ilvl="0" w:tplc="EB7EC7D4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7DB0DFD"/>
    <w:multiLevelType w:val="singleLevel"/>
    <w:tmpl w:val="C172C450"/>
    <w:lvl w:ilvl="0">
      <w:start w:val="1"/>
      <w:numFmt w:val="decimal"/>
      <w:lvlText w:val="3.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8206285"/>
    <w:multiLevelType w:val="singleLevel"/>
    <w:tmpl w:val="C684385A"/>
    <w:lvl w:ilvl="0">
      <w:start w:val="1"/>
      <w:numFmt w:val="decimal"/>
      <w:lvlText w:val="2.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0F992157"/>
    <w:multiLevelType w:val="hybridMultilevel"/>
    <w:tmpl w:val="9D3C8468"/>
    <w:lvl w:ilvl="0" w:tplc="37B6B1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30F06"/>
    <w:multiLevelType w:val="hybridMultilevel"/>
    <w:tmpl w:val="FB3AA136"/>
    <w:lvl w:ilvl="0" w:tplc="05BC7FDE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ED42FF4">
      <w:numFmt w:val="bullet"/>
      <w:lvlText w:val="•"/>
      <w:lvlJc w:val="left"/>
      <w:pPr>
        <w:ind w:left="423" w:hanging="315"/>
      </w:pPr>
      <w:rPr>
        <w:rFonts w:hint="default"/>
        <w:lang w:val="ru-RU" w:eastAsia="ru-RU" w:bidi="ru-RU"/>
      </w:rPr>
    </w:lvl>
    <w:lvl w:ilvl="2" w:tplc="FC7A5D1C">
      <w:numFmt w:val="bullet"/>
      <w:lvlText w:val="•"/>
      <w:lvlJc w:val="left"/>
      <w:pPr>
        <w:ind w:left="747" w:hanging="315"/>
      </w:pPr>
      <w:rPr>
        <w:rFonts w:hint="default"/>
        <w:lang w:val="ru-RU" w:eastAsia="ru-RU" w:bidi="ru-RU"/>
      </w:rPr>
    </w:lvl>
    <w:lvl w:ilvl="3" w:tplc="99083ECC">
      <w:numFmt w:val="bullet"/>
      <w:lvlText w:val="•"/>
      <w:lvlJc w:val="left"/>
      <w:pPr>
        <w:ind w:left="1071" w:hanging="315"/>
      </w:pPr>
      <w:rPr>
        <w:rFonts w:hint="default"/>
        <w:lang w:val="ru-RU" w:eastAsia="ru-RU" w:bidi="ru-RU"/>
      </w:rPr>
    </w:lvl>
    <w:lvl w:ilvl="4" w:tplc="AB267784">
      <w:numFmt w:val="bullet"/>
      <w:lvlText w:val="•"/>
      <w:lvlJc w:val="left"/>
      <w:pPr>
        <w:ind w:left="1395" w:hanging="315"/>
      </w:pPr>
      <w:rPr>
        <w:rFonts w:hint="default"/>
        <w:lang w:val="ru-RU" w:eastAsia="ru-RU" w:bidi="ru-RU"/>
      </w:rPr>
    </w:lvl>
    <w:lvl w:ilvl="5" w:tplc="A3A207DE">
      <w:numFmt w:val="bullet"/>
      <w:lvlText w:val="•"/>
      <w:lvlJc w:val="left"/>
      <w:pPr>
        <w:ind w:left="1719" w:hanging="315"/>
      </w:pPr>
      <w:rPr>
        <w:rFonts w:hint="default"/>
        <w:lang w:val="ru-RU" w:eastAsia="ru-RU" w:bidi="ru-RU"/>
      </w:rPr>
    </w:lvl>
    <w:lvl w:ilvl="6" w:tplc="14DEE3BA">
      <w:numFmt w:val="bullet"/>
      <w:lvlText w:val="•"/>
      <w:lvlJc w:val="left"/>
      <w:pPr>
        <w:ind w:left="2043" w:hanging="315"/>
      </w:pPr>
      <w:rPr>
        <w:rFonts w:hint="default"/>
        <w:lang w:val="ru-RU" w:eastAsia="ru-RU" w:bidi="ru-RU"/>
      </w:rPr>
    </w:lvl>
    <w:lvl w:ilvl="7" w:tplc="EB082650">
      <w:numFmt w:val="bullet"/>
      <w:lvlText w:val="•"/>
      <w:lvlJc w:val="left"/>
      <w:pPr>
        <w:ind w:left="2367" w:hanging="315"/>
      </w:pPr>
      <w:rPr>
        <w:rFonts w:hint="default"/>
        <w:lang w:val="ru-RU" w:eastAsia="ru-RU" w:bidi="ru-RU"/>
      </w:rPr>
    </w:lvl>
    <w:lvl w:ilvl="8" w:tplc="47C26306">
      <w:numFmt w:val="bullet"/>
      <w:lvlText w:val="•"/>
      <w:lvlJc w:val="left"/>
      <w:pPr>
        <w:ind w:left="2691" w:hanging="315"/>
      </w:pPr>
      <w:rPr>
        <w:rFonts w:hint="default"/>
        <w:lang w:val="ru-RU" w:eastAsia="ru-RU" w:bidi="ru-RU"/>
      </w:rPr>
    </w:lvl>
  </w:abstractNum>
  <w:abstractNum w:abstractNumId="7">
    <w:nsid w:val="14ED6BDA"/>
    <w:multiLevelType w:val="singleLevel"/>
    <w:tmpl w:val="BC8CB8C2"/>
    <w:lvl w:ilvl="0">
      <w:start w:val="1"/>
      <w:numFmt w:val="decimal"/>
      <w:pStyle w:val="3"/>
      <w:lvlText w:val="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186B7886"/>
    <w:multiLevelType w:val="singleLevel"/>
    <w:tmpl w:val="133077B8"/>
    <w:lvl w:ilvl="0">
      <w:start w:val="1"/>
      <w:numFmt w:val="decimal"/>
      <w:lvlText w:val="5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8936766"/>
    <w:multiLevelType w:val="singleLevel"/>
    <w:tmpl w:val="1D464A6A"/>
    <w:lvl w:ilvl="0">
      <w:start w:val="1"/>
      <w:numFmt w:val="decimal"/>
      <w:lvlText w:val="3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0">
    <w:nsid w:val="19EB0117"/>
    <w:multiLevelType w:val="singleLevel"/>
    <w:tmpl w:val="1A102426"/>
    <w:lvl w:ilvl="0">
      <w:start w:val="1"/>
      <w:numFmt w:val="decimal"/>
      <w:lvlText w:val="2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21044B5F"/>
    <w:multiLevelType w:val="multilevel"/>
    <w:tmpl w:val="90C6722C"/>
    <w:lvl w:ilvl="0">
      <w:start w:val="8"/>
      <w:numFmt w:val="decimal"/>
      <w:lvlText w:val="%1"/>
      <w:lvlJc w:val="left"/>
      <w:pPr>
        <w:ind w:left="739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9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" w:hanging="6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59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9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9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9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9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615"/>
      </w:pPr>
      <w:rPr>
        <w:rFonts w:hint="default"/>
        <w:lang w:val="ru-RU" w:eastAsia="ru-RU" w:bidi="ru-RU"/>
      </w:rPr>
    </w:lvl>
  </w:abstractNum>
  <w:abstractNum w:abstractNumId="12">
    <w:nsid w:val="22107BF1"/>
    <w:multiLevelType w:val="multilevel"/>
    <w:tmpl w:val="A5B6A4DA"/>
    <w:lvl w:ilvl="0">
      <w:start w:val="5"/>
      <w:numFmt w:val="decimal"/>
      <w:lvlText w:val="%1"/>
      <w:lvlJc w:val="left"/>
      <w:pPr>
        <w:ind w:left="739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" w:hanging="5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59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9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9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9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9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588"/>
      </w:pPr>
      <w:rPr>
        <w:rFonts w:hint="default"/>
        <w:lang w:val="ru-RU" w:eastAsia="ru-RU" w:bidi="ru-RU"/>
      </w:rPr>
    </w:lvl>
  </w:abstractNum>
  <w:abstractNum w:abstractNumId="13">
    <w:nsid w:val="23941EC6"/>
    <w:multiLevelType w:val="hybridMultilevel"/>
    <w:tmpl w:val="B148CABA"/>
    <w:lvl w:ilvl="0" w:tplc="E81AF160">
      <w:start w:val="1"/>
      <w:numFmt w:val="decimal"/>
      <w:lvlText w:val="%1)"/>
      <w:lvlJc w:val="left"/>
      <w:pPr>
        <w:ind w:left="1342" w:hanging="37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98F2165A">
      <w:numFmt w:val="bullet"/>
      <w:lvlText w:val="•"/>
      <w:lvlJc w:val="left"/>
      <w:pPr>
        <w:ind w:left="2306" w:hanging="370"/>
      </w:pPr>
      <w:rPr>
        <w:rFonts w:hint="default"/>
        <w:lang w:val="ru-RU" w:eastAsia="ru-RU" w:bidi="ru-RU"/>
      </w:rPr>
    </w:lvl>
    <w:lvl w:ilvl="2" w:tplc="B9268D74">
      <w:numFmt w:val="bullet"/>
      <w:lvlText w:val="•"/>
      <w:lvlJc w:val="left"/>
      <w:pPr>
        <w:ind w:left="3273" w:hanging="370"/>
      </w:pPr>
      <w:rPr>
        <w:rFonts w:hint="default"/>
        <w:lang w:val="ru-RU" w:eastAsia="ru-RU" w:bidi="ru-RU"/>
      </w:rPr>
    </w:lvl>
    <w:lvl w:ilvl="3" w:tplc="0094929E">
      <w:numFmt w:val="bullet"/>
      <w:lvlText w:val="•"/>
      <w:lvlJc w:val="left"/>
      <w:pPr>
        <w:ind w:left="4239" w:hanging="370"/>
      </w:pPr>
      <w:rPr>
        <w:rFonts w:hint="default"/>
        <w:lang w:val="ru-RU" w:eastAsia="ru-RU" w:bidi="ru-RU"/>
      </w:rPr>
    </w:lvl>
    <w:lvl w:ilvl="4" w:tplc="443AD8FE">
      <w:numFmt w:val="bullet"/>
      <w:lvlText w:val="•"/>
      <w:lvlJc w:val="left"/>
      <w:pPr>
        <w:ind w:left="5206" w:hanging="370"/>
      </w:pPr>
      <w:rPr>
        <w:rFonts w:hint="default"/>
        <w:lang w:val="ru-RU" w:eastAsia="ru-RU" w:bidi="ru-RU"/>
      </w:rPr>
    </w:lvl>
    <w:lvl w:ilvl="5" w:tplc="15047936">
      <w:numFmt w:val="bullet"/>
      <w:lvlText w:val="•"/>
      <w:lvlJc w:val="left"/>
      <w:pPr>
        <w:ind w:left="6173" w:hanging="370"/>
      </w:pPr>
      <w:rPr>
        <w:rFonts w:hint="default"/>
        <w:lang w:val="ru-RU" w:eastAsia="ru-RU" w:bidi="ru-RU"/>
      </w:rPr>
    </w:lvl>
    <w:lvl w:ilvl="6" w:tplc="8FD0C5DE">
      <w:numFmt w:val="bullet"/>
      <w:lvlText w:val="•"/>
      <w:lvlJc w:val="left"/>
      <w:pPr>
        <w:ind w:left="7139" w:hanging="370"/>
      </w:pPr>
      <w:rPr>
        <w:rFonts w:hint="default"/>
        <w:lang w:val="ru-RU" w:eastAsia="ru-RU" w:bidi="ru-RU"/>
      </w:rPr>
    </w:lvl>
    <w:lvl w:ilvl="7" w:tplc="84262742">
      <w:numFmt w:val="bullet"/>
      <w:lvlText w:val="•"/>
      <w:lvlJc w:val="left"/>
      <w:pPr>
        <w:ind w:left="8106" w:hanging="370"/>
      </w:pPr>
      <w:rPr>
        <w:rFonts w:hint="default"/>
        <w:lang w:val="ru-RU" w:eastAsia="ru-RU" w:bidi="ru-RU"/>
      </w:rPr>
    </w:lvl>
    <w:lvl w:ilvl="8" w:tplc="902C7A0A">
      <w:numFmt w:val="bullet"/>
      <w:lvlText w:val="•"/>
      <w:lvlJc w:val="left"/>
      <w:pPr>
        <w:ind w:left="9073" w:hanging="370"/>
      </w:pPr>
      <w:rPr>
        <w:rFonts w:hint="default"/>
        <w:lang w:val="ru-RU" w:eastAsia="ru-RU" w:bidi="ru-RU"/>
      </w:rPr>
    </w:lvl>
  </w:abstractNum>
  <w:abstractNum w:abstractNumId="14">
    <w:nsid w:val="23E371B9"/>
    <w:multiLevelType w:val="hybridMultilevel"/>
    <w:tmpl w:val="3488A124"/>
    <w:lvl w:ilvl="0" w:tplc="EB7EC7D4">
      <w:start w:val="1"/>
      <w:numFmt w:val="decimal"/>
      <w:lvlText w:val="%1)"/>
      <w:lvlJc w:val="left"/>
      <w:pPr>
        <w:ind w:left="1342" w:hanging="168"/>
      </w:pPr>
      <w:rPr>
        <w:rFonts w:ascii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F46C9C14">
      <w:numFmt w:val="bullet"/>
      <w:lvlText w:val="-"/>
      <w:lvlJc w:val="left"/>
      <w:pPr>
        <w:ind w:left="134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8641132">
      <w:numFmt w:val="bullet"/>
      <w:lvlText w:val="•"/>
      <w:lvlJc w:val="left"/>
      <w:pPr>
        <w:ind w:left="3273" w:hanging="166"/>
      </w:pPr>
      <w:rPr>
        <w:rFonts w:hint="default"/>
        <w:lang w:val="ru-RU" w:eastAsia="ru-RU" w:bidi="ru-RU"/>
      </w:rPr>
    </w:lvl>
    <w:lvl w:ilvl="3" w:tplc="0BE6F0EE">
      <w:numFmt w:val="bullet"/>
      <w:lvlText w:val="•"/>
      <w:lvlJc w:val="left"/>
      <w:pPr>
        <w:ind w:left="4239" w:hanging="166"/>
      </w:pPr>
      <w:rPr>
        <w:rFonts w:hint="default"/>
        <w:lang w:val="ru-RU" w:eastAsia="ru-RU" w:bidi="ru-RU"/>
      </w:rPr>
    </w:lvl>
    <w:lvl w:ilvl="4" w:tplc="62B0633A">
      <w:numFmt w:val="bullet"/>
      <w:lvlText w:val="•"/>
      <w:lvlJc w:val="left"/>
      <w:pPr>
        <w:ind w:left="5206" w:hanging="166"/>
      </w:pPr>
      <w:rPr>
        <w:rFonts w:hint="default"/>
        <w:lang w:val="ru-RU" w:eastAsia="ru-RU" w:bidi="ru-RU"/>
      </w:rPr>
    </w:lvl>
    <w:lvl w:ilvl="5" w:tplc="41D03088">
      <w:numFmt w:val="bullet"/>
      <w:lvlText w:val="•"/>
      <w:lvlJc w:val="left"/>
      <w:pPr>
        <w:ind w:left="6173" w:hanging="166"/>
      </w:pPr>
      <w:rPr>
        <w:rFonts w:hint="default"/>
        <w:lang w:val="ru-RU" w:eastAsia="ru-RU" w:bidi="ru-RU"/>
      </w:rPr>
    </w:lvl>
    <w:lvl w:ilvl="6" w:tplc="42B6C326">
      <w:numFmt w:val="bullet"/>
      <w:lvlText w:val="•"/>
      <w:lvlJc w:val="left"/>
      <w:pPr>
        <w:ind w:left="7139" w:hanging="166"/>
      </w:pPr>
      <w:rPr>
        <w:rFonts w:hint="default"/>
        <w:lang w:val="ru-RU" w:eastAsia="ru-RU" w:bidi="ru-RU"/>
      </w:rPr>
    </w:lvl>
    <w:lvl w:ilvl="7" w:tplc="3E9E856C">
      <w:numFmt w:val="bullet"/>
      <w:lvlText w:val="•"/>
      <w:lvlJc w:val="left"/>
      <w:pPr>
        <w:ind w:left="8106" w:hanging="166"/>
      </w:pPr>
      <w:rPr>
        <w:rFonts w:hint="default"/>
        <w:lang w:val="ru-RU" w:eastAsia="ru-RU" w:bidi="ru-RU"/>
      </w:rPr>
    </w:lvl>
    <w:lvl w:ilvl="8" w:tplc="1752259A">
      <w:numFmt w:val="bullet"/>
      <w:lvlText w:val="•"/>
      <w:lvlJc w:val="left"/>
      <w:pPr>
        <w:ind w:left="9073" w:hanging="166"/>
      </w:pPr>
      <w:rPr>
        <w:rFonts w:hint="default"/>
        <w:lang w:val="ru-RU" w:eastAsia="ru-RU" w:bidi="ru-RU"/>
      </w:rPr>
    </w:lvl>
  </w:abstractNum>
  <w:abstractNum w:abstractNumId="15">
    <w:nsid w:val="25B82B7C"/>
    <w:multiLevelType w:val="hybridMultilevel"/>
    <w:tmpl w:val="B86EFE42"/>
    <w:lvl w:ilvl="0" w:tplc="DB54BA80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640A3E86">
      <w:numFmt w:val="bullet"/>
      <w:lvlText w:val="•"/>
      <w:lvlJc w:val="left"/>
      <w:pPr>
        <w:ind w:left="423" w:hanging="168"/>
      </w:pPr>
      <w:rPr>
        <w:rFonts w:hint="default"/>
        <w:lang w:val="ru-RU" w:eastAsia="ru-RU" w:bidi="ru-RU"/>
      </w:rPr>
    </w:lvl>
    <w:lvl w:ilvl="2" w:tplc="185A83EA">
      <w:numFmt w:val="bullet"/>
      <w:lvlText w:val="•"/>
      <w:lvlJc w:val="left"/>
      <w:pPr>
        <w:ind w:left="747" w:hanging="168"/>
      </w:pPr>
      <w:rPr>
        <w:rFonts w:hint="default"/>
        <w:lang w:val="ru-RU" w:eastAsia="ru-RU" w:bidi="ru-RU"/>
      </w:rPr>
    </w:lvl>
    <w:lvl w:ilvl="3" w:tplc="3A86AFF0">
      <w:numFmt w:val="bullet"/>
      <w:lvlText w:val="•"/>
      <w:lvlJc w:val="left"/>
      <w:pPr>
        <w:ind w:left="1071" w:hanging="168"/>
      </w:pPr>
      <w:rPr>
        <w:rFonts w:hint="default"/>
        <w:lang w:val="ru-RU" w:eastAsia="ru-RU" w:bidi="ru-RU"/>
      </w:rPr>
    </w:lvl>
    <w:lvl w:ilvl="4" w:tplc="F57E7C5C">
      <w:numFmt w:val="bullet"/>
      <w:lvlText w:val="•"/>
      <w:lvlJc w:val="left"/>
      <w:pPr>
        <w:ind w:left="1395" w:hanging="168"/>
      </w:pPr>
      <w:rPr>
        <w:rFonts w:hint="default"/>
        <w:lang w:val="ru-RU" w:eastAsia="ru-RU" w:bidi="ru-RU"/>
      </w:rPr>
    </w:lvl>
    <w:lvl w:ilvl="5" w:tplc="4C7C89D4">
      <w:numFmt w:val="bullet"/>
      <w:lvlText w:val="•"/>
      <w:lvlJc w:val="left"/>
      <w:pPr>
        <w:ind w:left="1719" w:hanging="168"/>
      </w:pPr>
      <w:rPr>
        <w:rFonts w:hint="default"/>
        <w:lang w:val="ru-RU" w:eastAsia="ru-RU" w:bidi="ru-RU"/>
      </w:rPr>
    </w:lvl>
    <w:lvl w:ilvl="6" w:tplc="2DF2EBDE">
      <w:numFmt w:val="bullet"/>
      <w:lvlText w:val="•"/>
      <w:lvlJc w:val="left"/>
      <w:pPr>
        <w:ind w:left="2043" w:hanging="168"/>
      </w:pPr>
      <w:rPr>
        <w:rFonts w:hint="default"/>
        <w:lang w:val="ru-RU" w:eastAsia="ru-RU" w:bidi="ru-RU"/>
      </w:rPr>
    </w:lvl>
    <w:lvl w:ilvl="7" w:tplc="275A3242">
      <w:numFmt w:val="bullet"/>
      <w:lvlText w:val="•"/>
      <w:lvlJc w:val="left"/>
      <w:pPr>
        <w:ind w:left="2367" w:hanging="168"/>
      </w:pPr>
      <w:rPr>
        <w:rFonts w:hint="default"/>
        <w:lang w:val="ru-RU" w:eastAsia="ru-RU" w:bidi="ru-RU"/>
      </w:rPr>
    </w:lvl>
    <w:lvl w:ilvl="8" w:tplc="9C6C68CC">
      <w:numFmt w:val="bullet"/>
      <w:lvlText w:val="•"/>
      <w:lvlJc w:val="left"/>
      <w:pPr>
        <w:ind w:left="2691" w:hanging="168"/>
      </w:pPr>
      <w:rPr>
        <w:rFonts w:hint="default"/>
        <w:lang w:val="ru-RU" w:eastAsia="ru-RU" w:bidi="ru-RU"/>
      </w:rPr>
    </w:lvl>
  </w:abstractNum>
  <w:abstractNum w:abstractNumId="16">
    <w:nsid w:val="27232821"/>
    <w:multiLevelType w:val="hybridMultilevel"/>
    <w:tmpl w:val="A57E812C"/>
    <w:lvl w:ilvl="0" w:tplc="37B6B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7B6B1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61366"/>
    <w:multiLevelType w:val="singleLevel"/>
    <w:tmpl w:val="E70066E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292060B4"/>
    <w:multiLevelType w:val="hybridMultilevel"/>
    <w:tmpl w:val="55122B2A"/>
    <w:lvl w:ilvl="0" w:tplc="5C3492A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D2477D"/>
    <w:multiLevelType w:val="singleLevel"/>
    <w:tmpl w:val="7D28CEA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2CF0286F"/>
    <w:multiLevelType w:val="singleLevel"/>
    <w:tmpl w:val="EF80B486"/>
    <w:lvl w:ilvl="0">
      <w:start w:val="1"/>
      <w:numFmt w:val="decimal"/>
      <w:lvlText w:val="%1."/>
      <w:legacy w:legacy="1" w:legacySpace="0" w:legacyIndent="1690"/>
      <w:lvlJc w:val="left"/>
      <w:rPr>
        <w:rFonts w:ascii="Times New Roman" w:hAnsi="Times New Roman" w:cs="Times New Roman" w:hint="default"/>
      </w:rPr>
    </w:lvl>
  </w:abstractNum>
  <w:abstractNum w:abstractNumId="21">
    <w:nsid w:val="2F89672B"/>
    <w:multiLevelType w:val="singleLevel"/>
    <w:tmpl w:val="2F040D42"/>
    <w:lvl w:ilvl="0">
      <w:start w:val="3"/>
      <w:numFmt w:val="decimal"/>
      <w:lvlText w:val="3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2">
    <w:nsid w:val="309030D1"/>
    <w:multiLevelType w:val="hybridMultilevel"/>
    <w:tmpl w:val="0A605C16"/>
    <w:lvl w:ilvl="0" w:tplc="38AEB7B2">
      <w:numFmt w:val="bullet"/>
      <w:lvlText w:val="-"/>
      <w:lvlJc w:val="left"/>
      <w:pPr>
        <w:ind w:left="1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C8BEA">
      <w:numFmt w:val="bullet"/>
      <w:lvlText w:val="•"/>
      <w:lvlJc w:val="left"/>
      <w:pPr>
        <w:ind w:left="2306" w:hanging="140"/>
      </w:pPr>
      <w:rPr>
        <w:rFonts w:hint="default"/>
        <w:lang w:val="ru-RU" w:eastAsia="ru-RU" w:bidi="ru-RU"/>
      </w:rPr>
    </w:lvl>
    <w:lvl w:ilvl="2" w:tplc="3C6C8FDA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3" w:tplc="0EE009E0">
      <w:numFmt w:val="bullet"/>
      <w:lvlText w:val="•"/>
      <w:lvlJc w:val="left"/>
      <w:pPr>
        <w:ind w:left="4239" w:hanging="140"/>
      </w:pPr>
      <w:rPr>
        <w:rFonts w:hint="default"/>
        <w:lang w:val="ru-RU" w:eastAsia="ru-RU" w:bidi="ru-RU"/>
      </w:rPr>
    </w:lvl>
    <w:lvl w:ilvl="4" w:tplc="3A9851FC">
      <w:numFmt w:val="bullet"/>
      <w:lvlText w:val="•"/>
      <w:lvlJc w:val="left"/>
      <w:pPr>
        <w:ind w:left="5206" w:hanging="140"/>
      </w:pPr>
      <w:rPr>
        <w:rFonts w:hint="default"/>
        <w:lang w:val="ru-RU" w:eastAsia="ru-RU" w:bidi="ru-RU"/>
      </w:rPr>
    </w:lvl>
    <w:lvl w:ilvl="5" w:tplc="A50080A2">
      <w:numFmt w:val="bullet"/>
      <w:lvlText w:val="•"/>
      <w:lvlJc w:val="left"/>
      <w:pPr>
        <w:ind w:left="6173" w:hanging="140"/>
      </w:pPr>
      <w:rPr>
        <w:rFonts w:hint="default"/>
        <w:lang w:val="ru-RU" w:eastAsia="ru-RU" w:bidi="ru-RU"/>
      </w:rPr>
    </w:lvl>
    <w:lvl w:ilvl="6" w:tplc="6AAA741A">
      <w:numFmt w:val="bullet"/>
      <w:lvlText w:val="•"/>
      <w:lvlJc w:val="left"/>
      <w:pPr>
        <w:ind w:left="7139" w:hanging="140"/>
      </w:pPr>
      <w:rPr>
        <w:rFonts w:hint="default"/>
        <w:lang w:val="ru-RU" w:eastAsia="ru-RU" w:bidi="ru-RU"/>
      </w:rPr>
    </w:lvl>
    <w:lvl w:ilvl="7" w:tplc="76D08EB4">
      <w:numFmt w:val="bullet"/>
      <w:lvlText w:val="•"/>
      <w:lvlJc w:val="left"/>
      <w:pPr>
        <w:ind w:left="8106" w:hanging="140"/>
      </w:pPr>
      <w:rPr>
        <w:rFonts w:hint="default"/>
        <w:lang w:val="ru-RU" w:eastAsia="ru-RU" w:bidi="ru-RU"/>
      </w:rPr>
    </w:lvl>
    <w:lvl w:ilvl="8" w:tplc="F6E2F714">
      <w:numFmt w:val="bullet"/>
      <w:lvlText w:val="•"/>
      <w:lvlJc w:val="left"/>
      <w:pPr>
        <w:ind w:left="9073" w:hanging="140"/>
      </w:pPr>
      <w:rPr>
        <w:rFonts w:hint="default"/>
        <w:lang w:val="ru-RU" w:eastAsia="ru-RU" w:bidi="ru-RU"/>
      </w:rPr>
    </w:lvl>
  </w:abstractNum>
  <w:abstractNum w:abstractNumId="23">
    <w:nsid w:val="3399263A"/>
    <w:multiLevelType w:val="singleLevel"/>
    <w:tmpl w:val="5A9439D0"/>
    <w:lvl w:ilvl="0">
      <w:start w:val="2"/>
      <w:numFmt w:val="decimal"/>
      <w:lvlText w:val="2.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4">
    <w:nsid w:val="38ED11E8"/>
    <w:multiLevelType w:val="multilevel"/>
    <w:tmpl w:val="5EBE1098"/>
    <w:lvl w:ilvl="0">
      <w:start w:val="6"/>
      <w:numFmt w:val="decimal"/>
      <w:lvlText w:val="%1"/>
      <w:lvlJc w:val="left"/>
      <w:pPr>
        <w:ind w:left="353" w:hanging="6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53" w:hanging="62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0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7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4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1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8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5" w:hanging="620"/>
      </w:pPr>
      <w:rPr>
        <w:rFonts w:hint="default"/>
        <w:lang w:val="ru-RU" w:eastAsia="ru-RU" w:bidi="ru-RU"/>
      </w:rPr>
    </w:lvl>
  </w:abstractNum>
  <w:abstractNum w:abstractNumId="25">
    <w:nsid w:val="39A80F6A"/>
    <w:multiLevelType w:val="multilevel"/>
    <w:tmpl w:val="53EE218C"/>
    <w:lvl w:ilvl="0">
      <w:start w:val="1"/>
      <w:numFmt w:val="decimal"/>
      <w:lvlText w:val="%1."/>
      <w:lvlJc w:val="left"/>
      <w:pPr>
        <w:ind w:left="1342" w:hanging="29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2" w:hanging="473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73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9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6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6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473"/>
      </w:pPr>
      <w:rPr>
        <w:rFonts w:hint="default"/>
        <w:lang w:val="ru-RU" w:eastAsia="ru-RU" w:bidi="ru-RU"/>
      </w:rPr>
    </w:lvl>
  </w:abstractNum>
  <w:abstractNum w:abstractNumId="26">
    <w:nsid w:val="3D355F53"/>
    <w:multiLevelType w:val="multilevel"/>
    <w:tmpl w:val="51F8008A"/>
    <w:lvl w:ilvl="0">
      <w:start w:val="4"/>
      <w:numFmt w:val="decimal"/>
      <w:lvlText w:val="%1"/>
      <w:lvlJc w:val="left"/>
      <w:pPr>
        <w:ind w:left="1342" w:hanging="5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2" w:hanging="586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273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9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6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586"/>
      </w:pPr>
      <w:rPr>
        <w:rFonts w:hint="default"/>
        <w:lang w:val="ru-RU" w:eastAsia="ru-RU" w:bidi="ru-RU"/>
      </w:rPr>
    </w:lvl>
  </w:abstractNum>
  <w:abstractNum w:abstractNumId="27">
    <w:nsid w:val="3E297518"/>
    <w:multiLevelType w:val="singleLevel"/>
    <w:tmpl w:val="D9448586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8">
    <w:nsid w:val="3F474270"/>
    <w:multiLevelType w:val="singleLevel"/>
    <w:tmpl w:val="1E62E352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9">
    <w:nsid w:val="40634F48"/>
    <w:multiLevelType w:val="singleLevel"/>
    <w:tmpl w:val="6DB2C65E"/>
    <w:lvl w:ilvl="0">
      <w:start w:val="1"/>
      <w:numFmt w:val="decimal"/>
      <w:lvlText w:val="2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30">
    <w:nsid w:val="43A83DEE"/>
    <w:multiLevelType w:val="hybridMultilevel"/>
    <w:tmpl w:val="035EA1CA"/>
    <w:lvl w:ilvl="0" w:tplc="1E62E35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697E0E"/>
    <w:multiLevelType w:val="singleLevel"/>
    <w:tmpl w:val="636807EE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46CA644B"/>
    <w:multiLevelType w:val="multilevel"/>
    <w:tmpl w:val="3B1C24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82919AB"/>
    <w:multiLevelType w:val="hybridMultilevel"/>
    <w:tmpl w:val="B2ECBA88"/>
    <w:lvl w:ilvl="0" w:tplc="DFA096B2">
      <w:start w:val="1"/>
      <w:numFmt w:val="decimal"/>
      <w:lvlText w:val="%1.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635EA3"/>
    <w:multiLevelType w:val="singleLevel"/>
    <w:tmpl w:val="CDEEC99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53B76287"/>
    <w:multiLevelType w:val="hybridMultilevel"/>
    <w:tmpl w:val="58F66EFE"/>
    <w:lvl w:ilvl="0" w:tplc="CDEEC99A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D3722"/>
    <w:multiLevelType w:val="hybridMultilevel"/>
    <w:tmpl w:val="A79ED1DA"/>
    <w:lvl w:ilvl="0" w:tplc="51FA7782">
      <w:start w:val="3"/>
      <w:numFmt w:val="decimal"/>
      <w:lvlText w:val="%1."/>
      <w:lvlJc w:val="left"/>
      <w:pPr>
        <w:ind w:left="353" w:hanging="2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5464EC0C">
      <w:numFmt w:val="bullet"/>
      <w:lvlText w:val="•"/>
      <w:lvlJc w:val="left"/>
      <w:pPr>
        <w:ind w:left="1396" w:hanging="219"/>
      </w:pPr>
      <w:rPr>
        <w:rFonts w:hint="default"/>
        <w:lang w:val="ru-RU" w:eastAsia="ru-RU" w:bidi="ru-RU"/>
      </w:rPr>
    </w:lvl>
    <w:lvl w:ilvl="2" w:tplc="29CA8C06">
      <w:numFmt w:val="bullet"/>
      <w:lvlText w:val="•"/>
      <w:lvlJc w:val="left"/>
      <w:pPr>
        <w:ind w:left="2433" w:hanging="219"/>
      </w:pPr>
      <w:rPr>
        <w:rFonts w:hint="default"/>
        <w:lang w:val="ru-RU" w:eastAsia="ru-RU" w:bidi="ru-RU"/>
      </w:rPr>
    </w:lvl>
    <w:lvl w:ilvl="3" w:tplc="3E188094">
      <w:numFmt w:val="bullet"/>
      <w:lvlText w:val="•"/>
      <w:lvlJc w:val="left"/>
      <w:pPr>
        <w:ind w:left="3470" w:hanging="219"/>
      </w:pPr>
      <w:rPr>
        <w:rFonts w:hint="default"/>
        <w:lang w:val="ru-RU" w:eastAsia="ru-RU" w:bidi="ru-RU"/>
      </w:rPr>
    </w:lvl>
    <w:lvl w:ilvl="4" w:tplc="447A5052">
      <w:numFmt w:val="bullet"/>
      <w:lvlText w:val="•"/>
      <w:lvlJc w:val="left"/>
      <w:pPr>
        <w:ind w:left="4507" w:hanging="219"/>
      </w:pPr>
      <w:rPr>
        <w:rFonts w:hint="default"/>
        <w:lang w:val="ru-RU" w:eastAsia="ru-RU" w:bidi="ru-RU"/>
      </w:rPr>
    </w:lvl>
    <w:lvl w:ilvl="5" w:tplc="E8A809A4">
      <w:numFmt w:val="bullet"/>
      <w:lvlText w:val="•"/>
      <w:lvlJc w:val="left"/>
      <w:pPr>
        <w:ind w:left="5544" w:hanging="219"/>
      </w:pPr>
      <w:rPr>
        <w:rFonts w:hint="default"/>
        <w:lang w:val="ru-RU" w:eastAsia="ru-RU" w:bidi="ru-RU"/>
      </w:rPr>
    </w:lvl>
    <w:lvl w:ilvl="6" w:tplc="29C4981A">
      <w:numFmt w:val="bullet"/>
      <w:lvlText w:val="•"/>
      <w:lvlJc w:val="left"/>
      <w:pPr>
        <w:ind w:left="6581" w:hanging="219"/>
      </w:pPr>
      <w:rPr>
        <w:rFonts w:hint="default"/>
        <w:lang w:val="ru-RU" w:eastAsia="ru-RU" w:bidi="ru-RU"/>
      </w:rPr>
    </w:lvl>
    <w:lvl w:ilvl="7" w:tplc="AD0C50B4">
      <w:numFmt w:val="bullet"/>
      <w:lvlText w:val="•"/>
      <w:lvlJc w:val="left"/>
      <w:pPr>
        <w:ind w:left="7618" w:hanging="219"/>
      </w:pPr>
      <w:rPr>
        <w:rFonts w:hint="default"/>
        <w:lang w:val="ru-RU" w:eastAsia="ru-RU" w:bidi="ru-RU"/>
      </w:rPr>
    </w:lvl>
    <w:lvl w:ilvl="8" w:tplc="8A24E720">
      <w:numFmt w:val="bullet"/>
      <w:lvlText w:val="•"/>
      <w:lvlJc w:val="left"/>
      <w:pPr>
        <w:ind w:left="8655" w:hanging="219"/>
      </w:pPr>
      <w:rPr>
        <w:rFonts w:hint="default"/>
        <w:lang w:val="ru-RU" w:eastAsia="ru-RU" w:bidi="ru-RU"/>
      </w:rPr>
    </w:lvl>
  </w:abstractNum>
  <w:abstractNum w:abstractNumId="37">
    <w:nsid w:val="5A9666EE"/>
    <w:multiLevelType w:val="singleLevel"/>
    <w:tmpl w:val="1B46C5AE"/>
    <w:lvl w:ilvl="0">
      <w:start w:val="1"/>
      <w:numFmt w:val="decimal"/>
      <w:lvlText w:val="2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8">
    <w:nsid w:val="5B174805"/>
    <w:multiLevelType w:val="multilevel"/>
    <w:tmpl w:val="E266181C"/>
    <w:lvl w:ilvl="0">
      <w:start w:val="7"/>
      <w:numFmt w:val="decimal"/>
      <w:lvlText w:val="%1"/>
      <w:lvlJc w:val="left"/>
      <w:pPr>
        <w:ind w:left="353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53" w:hanging="61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" w:hanging="61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0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7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4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1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8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5" w:hanging="615"/>
      </w:pPr>
      <w:rPr>
        <w:rFonts w:hint="default"/>
        <w:lang w:val="ru-RU" w:eastAsia="ru-RU" w:bidi="ru-RU"/>
      </w:rPr>
    </w:lvl>
  </w:abstractNum>
  <w:abstractNum w:abstractNumId="39">
    <w:nsid w:val="5F1163B1"/>
    <w:multiLevelType w:val="hybridMultilevel"/>
    <w:tmpl w:val="6E008B5E"/>
    <w:lvl w:ilvl="0" w:tplc="F63E63A2">
      <w:start w:val="1"/>
      <w:numFmt w:val="decimal"/>
      <w:lvlText w:val="%1)"/>
      <w:lvlJc w:val="left"/>
      <w:pPr>
        <w:ind w:left="919" w:hanging="27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7E4A430">
      <w:numFmt w:val="bullet"/>
      <w:lvlText w:val="•"/>
      <w:lvlJc w:val="left"/>
      <w:pPr>
        <w:ind w:left="1900" w:hanging="276"/>
      </w:pPr>
      <w:rPr>
        <w:rFonts w:hint="default"/>
        <w:lang w:val="ru-RU" w:eastAsia="ru-RU" w:bidi="ru-RU"/>
      </w:rPr>
    </w:lvl>
    <w:lvl w:ilvl="2" w:tplc="69EE59B8">
      <w:numFmt w:val="bullet"/>
      <w:lvlText w:val="•"/>
      <w:lvlJc w:val="left"/>
      <w:pPr>
        <w:ind w:left="2881" w:hanging="276"/>
      </w:pPr>
      <w:rPr>
        <w:rFonts w:hint="default"/>
        <w:lang w:val="ru-RU" w:eastAsia="ru-RU" w:bidi="ru-RU"/>
      </w:rPr>
    </w:lvl>
    <w:lvl w:ilvl="3" w:tplc="63702F8E">
      <w:numFmt w:val="bullet"/>
      <w:lvlText w:val="•"/>
      <w:lvlJc w:val="left"/>
      <w:pPr>
        <w:ind w:left="3862" w:hanging="276"/>
      </w:pPr>
      <w:rPr>
        <w:rFonts w:hint="default"/>
        <w:lang w:val="ru-RU" w:eastAsia="ru-RU" w:bidi="ru-RU"/>
      </w:rPr>
    </w:lvl>
    <w:lvl w:ilvl="4" w:tplc="D0BE8EB6">
      <w:numFmt w:val="bullet"/>
      <w:lvlText w:val="•"/>
      <w:lvlJc w:val="left"/>
      <w:pPr>
        <w:ind w:left="4843" w:hanging="276"/>
      </w:pPr>
      <w:rPr>
        <w:rFonts w:hint="default"/>
        <w:lang w:val="ru-RU" w:eastAsia="ru-RU" w:bidi="ru-RU"/>
      </w:rPr>
    </w:lvl>
    <w:lvl w:ilvl="5" w:tplc="7C9CF978">
      <w:numFmt w:val="bullet"/>
      <w:lvlText w:val="•"/>
      <w:lvlJc w:val="left"/>
      <w:pPr>
        <w:ind w:left="5824" w:hanging="276"/>
      </w:pPr>
      <w:rPr>
        <w:rFonts w:hint="default"/>
        <w:lang w:val="ru-RU" w:eastAsia="ru-RU" w:bidi="ru-RU"/>
      </w:rPr>
    </w:lvl>
    <w:lvl w:ilvl="6" w:tplc="316C5878">
      <w:numFmt w:val="bullet"/>
      <w:lvlText w:val="•"/>
      <w:lvlJc w:val="left"/>
      <w:pPr>
        <w:ind w:left="6805" w:hanging="276"/>
      </w:pPr>
      <w:rPr>
        <w:rFonts w:hint="default"/>
        <w:lang w:val="ru-RU" w:eastAsia="ru-RU" w:bidi="ru-RU"/>
      </w:rPr>
    </w:lvl>
    <w:lvl w:ilvl="7" w:tplc="63BA443C">
      <w:numFmt w:val="bullet"/>
      <w:lvlText w:val="•"/>
      <w:lvlJc w:val="left"/>
      <w:pPr>
        <w:ind w:left="7786" w:hanging="276"/>
      </w:pPr>
      <w:rPr>
        <w:rFonts w:hint="default"/>
        <w:lang w:val="ru-RU" w:eastAsia="ru-RU" w:bidi="ru-RU"/>
      </w:rPr>
    </w:lvl>
    <w:lvl w:ilvl="8" w:tplc="FE80237A">
      <w:numFmt w:val="bullet"/>
      <w:lvlText w:val="•"/>
      <w:lvlJc w:val="left"/>
      <w:pPr>
        <w:ind w:left="8767" w:hanging="276"/>
      </w:pPr>
      <w:rPr>
        <w:rFonts w:hint="default"/>
        <w:lang w:val="ru-RU" w:eastAsia="ru-RU" w:bidi="ru-RU"/>
      </w:rPr>
    </w:lvl>
  </w:abstractNum>
  <w:abstractNum w:abstractNumId="40">
    <w:nsid w:val="5FCE299B"/>
    <w:multiLevelType w:val="multilevel"/>
    <w:tmpl w:val="39BC5042"/>
    <w:lvl w:ilvl="0">
      <w:start w:val="8"/>
      <w:numFmt w:val="decimal"/>
      <w:lvlText w:val="%1"/>
      <w:lvlJc w:val="left"/>
      <w:pPr>
        <w:ind w:left="353" w:hanging="62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53" w:hanging="62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0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7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4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1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8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5" w:hanging="620"/>
      </w:pPr>
      <w:rPr>
        <w:rFonts w:hint="default"/>
        <w:lang w:val="ru-RU" w:eastAsia="ru-RU" w:bidi="ru-RU"/>
      </w:rPr>
    </w:lvl>
  </w:abstractNum>
  <w:abstractNum w:abstractNumId="41">
    <w:nsid w:val="60CA6587"/>
    <w:multiLevelType w:val="hybridMultilevel"/>
    <w:tmpl w:val="08B68798"/>
    <w:lvl w:ilvl="0" w:tplc="B4C2E67E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81815"/>
    <w:multiLevelType w:val="hybridMultilevel"/>
    <w:tmpl w:val="34FAED50"/>
    <w:lvl w:ilvl="0" w:tplc="C2AE32A2">
      <w:numFmt w:val="bullet"/>
      <w:lvlText w:val="-"/>
      <w:lvlJc w:val="left"/>
      <w:pPr>
        <w:ind w:left="13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6C9C14">
      <w:numFmt w:val="bullet"/>
      <w:lvlText w:val="-"/>
      <w:lvlJc w:val="left"/>
      <w:pPr>
        <w:ind w:left="134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8641132">
      <w:numFmt w:val="bullet"/>
      <w:lvlText w:val="•"/>
      <w:lvlJc w:val="left"/>
      <w:pPr>
        <w:ind w:left="3273" w:hanging="166"/>
      </w:pPr>
      <w:rPr>
        <w:rFonts w:hint="default"/>
        <w:lang w:val="ru-RU" w:eastAsia="ru-RU" w:bidi="ru-RU"/>
      </w:rPr>
    </w:lvl>
    <w:lvl w:ilvl="3" w:tplc="0BE6F0EE">
      <w:numFmt w:val="bullet"/>
      <w:lvlText w:val="•"/>
      <w:lvlJc w:val="left"/>
      <w:pPr>
        <w:ind w:left="4239" w:hanging="166"/>
      </w:pPr>
      <w:rPr>
        <w:rFonts w:hint="default"/>
        <w:lang w:val="ru-RU" w:eastAsia="ru-RU" w:bidi="ru-RU"/>
      </w:rPr>
    </w:lvl>
    <w:lvl w:ilvl="4" w:tplc="62B0633A">
      <w:numFmt w:val="bullet"/>
      <w:lvlText w:val="•"/>
      <w:lvlJc w:val="left"/>
      <w:pPr>
        <w:ind w:left="5206" w:hanging="166"/>
      </w:pPr>
      <w:rPr>
        <w:rFonts w:hint="default"/>
        <w:lang w:val="ru-RU" w:eastAsia="ru-RU" w:bidi="ru-RU"/>
      </w:rPr>
    </w:lvl>
    <w:lvl w:ilvl="5" w:tplc="41D03088">
      <w:numFmt w:val="bullet"/>
      <w:lvlText w:val="•"/>
      <w:lvlJc w:val="left"/>
      <w:pPr>
        <w:ind w:left="6173" w:hanging="166"/>
      </w:pPr>
      <w:rPr>
        <w:rFonts w:hint="default"/>
        <w:lang w:val="ru-RU" w:eastAsia="ru-RU" w:bidi="ru-RU"/>
      </w:rPr>
    </w:lvl>
    <w:lvl w:ilvl="6" w:tplc="42B6C326">
      <w:numFmt w:val="bullet"/>
      <w:lvlText w:val="•"/>
      <w:lvlJc w:val="left"/>
      <w:pPr>
        <w:ind w:left="7139" w:hanging="166"/>
      </w:pPr>
      <w:rPr>
        <w:rFonts w:hint="default"/>
        <w:lang w:val="ru-RU" w:eastAsia="ru-RU" w:bidi="ru-RU"/>
      </w:rPr>
    </w:lvl>
    <w:lvl w:ilvl="7" w:tplc="3E9E856C">
      <w:numFmt w:val="bullet"/>
      <w:lvlText w:val="•"/>
      <w:lvlJc w:val="left"/>
      <w:pPr>
        <w:ind w:left="8106" w:hanging="166"/>
      </w:pPr>
      <w:rPr>
        <w:rFonts w:hint="default"/>
        <w:lang w:val="ru-RU" w:eastAsia="ru-RU" w:bidi="ru-RU"/>
      </w:rPr>
    </w:lvl>
    <w:lvl w:ilvl="8" w:tplc="1752259A">
      <w:numFmt w:val="bullet"/>
      <w:lvlText w:val="•"/>
      <w:lvlJc w:val="left"/>
      <w:pPr>
        <w:ind w:left="9073" w:hanging="166"/>
      </w:pPr>
      <w:rPr>
        <w:rFonts w:hint="default"/>
        <w:lang w:val="ru-RU" w:eastAsia="ru-RU" w:bidi="ru-RU"/>
      </w:rPr>
    </w:lvl>
  </w:abstractNum>
  <w:abstractNum w:abstractNumId="43">
    <w:nsid w:val="65AC46F0"/>
    <w:multiLevelType w:val="multilevel"/>
    <w:tmpl w:val="556C7D7C"/>
    <w:lvl w:ilvl="0">
      <w:start w:val="4"/>
      <w:numFmt w:val="decimal"/>
      <w:lvlText w:val="%1"/>
      <w:lvlJc w:val="left"/>
      <w:pPr>
        <w:ind w:left="739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" w:hanging="6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59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9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9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9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9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617"/>
      </w:pPr>
      <w:rPr>
        <w:rFonts w:hint="default"/>
        <w:lang w:val="ru-RU" w:eastAsia="ru-RU" w:bidi="ru-RU"/>
      </w:rPr>
    </w:lvl>
  </w:abstractNum>
  <w:abstractNum w:abstractNumId="44">
    <w:nsid w:val="67271ED7"/>
    <w:multiLevelType w:val="multilevel"/>
    <w:tmpl w:val="06845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>
    <w:nsid w:val="689D2697"/>
    <w:multiLevelType w:val="singleLevel"/>
    <w:tmpl w:val="664A8FF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6">
    <w:nsid w:val="69E07208"/>
    <w:multiLevelType w:val="singleLevel"/>
    <w:tmpl w:val="319474DE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47">
    <w:nsid w:val="6B1F5B4E"/>
    <w:multiLevelType w:val="hybridMultilevel"/>
    <w:tmpl w:val="EC562424"/>
    <w:lvl w:ilvl="0" w:tplc="5C3492A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2B2BFC"/>
    <w:multiLevelType w:val="multilevel"/>
    <w:tmpl w:val="5E5C4AE8"/>
    <w:lvl w:ilvl="0">
      <w:start w:val="10"/>
      <w:numFmt w:val="decimal"/>
      <w:lvlText w:val="%1"/>
      <w:lvlJc w:val="left"/>
      <w:pPr>
        <w:ind w:left="353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3" w:hanging="5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19" w:hanging="56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9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9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9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564"/>
      </w:pPr>
      <w:rPr>
        <w:rFonts w:hint="default"/>
        <w:lang w:val="ru-RU" w:eastAsia="ru-RU" w:bidi="ru-RU"/>
      </w:rPr>
    </w:lvl>
  </w:abstractNum>
  <w:abstractNum w:abstractNumId="49">
    <w:nsid w:val="715353E5"/>
    <w:multiLevelType w:val="hybridMultilevel"/>
    <w:tmpl w:val="7A9E84FA"/>
    <w:lvl w:ilvl="0" w:tplc="071031A4">
      <w:numFmt w:val="bullet"/>
      <w:lvlText w:val="-"/>
      <w:lvlJc w:val="left"/>
      <w:pPr>
        <w:ind w:left="353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6B05DB8">
      <w:numFmt w:val="bullet"/>
      <w:lvlText w:val="•"/>
      <w:lvlJc w:val="left"/>
      <w:pPr>
        <w:ind w:left="1396" w:hanging="159"/>
      </w:pPr>
      <w:rPr>
        <w:rFonts w:hint="default"/>
        <w:lang w:val="ru-RU" w:eastAsia="ru-RU" w:bidi="ru-RU"/>
      </w:rPr>
    </w:lvl>
    <w:lvl w:ilvl="2" w:tplc="BCFEEA02">
      <w:numFmt w:val="bullet"/>
      <w:lvlText w:val="•"/>
      <w:lvlJc w:val="left"/>
      <w:pPr>
        <w:ind w:left="2433" w:hanging="159"/>
      </w:pPr>
      <w:rPr>
        <w:rFonts w:hint="default"/>
        <w:lang w:val="ru-RU" w:eastAsia="ru-RU" w:bidi="ru-RU"/>
      </w:rPr>
    </w:lvl>
    <w:lvl w:ilvl="3" w:tplc="F0C8C402">
      <w:numFmt w:val="bullet"/>
      <w:lvlText w:val="•"/>
      <w:lvlJc w:val="left"/>
      <w:pPr>
        <w:ind w:left="3470" w:hanging="159"/>
      </w:pPr>
      <w:rPr>
        <w:rFonts w:hint="default"/>
        <w:lang w:val="ru-RU" w:eastAsia="ru-RU" w:bidi="ru-RU"/>
      </w:rPr>
    </w:lvl>
    <w:lvl w:ilvl="4" w:tplc="1930B62A">
      <w:numFmt w:val="bullet"/>
      <w:lvlText w:val="•"/>
      <w:lvlJc w:val="left"/>
      <w:pPr>
        <w:ind w:left="4507" w:hanging="159"/>
      </w:pPr>
      <w:rPr>
        <w:rFonts w:hint="default"/>
        <w:lang w:val="ru-RU" w:eastAsia="ru-RU" w:bidi="ru-RU"/>
      </w:rPr>
    </w:lvl>
    <w:lvl w:ilvl="5" w:tplc="DB9CA77E">
      <w:numFmt w:val="bullet"/>
      <w:lvlText w:val="•"/>
      <w:lvlJc w:val="left"/>
      <w:pPr>
        <w:ind w:left="5544" w:hanging="159"/>
      </w:pPr>
      <w:rPr>
        <w:rFonts w:hint="default"/>
        <w:lang w:val="ru-RU" w:eastAsia="ru-RU" w:bidi="ru-RU"/>
      </w:rPr>
    </w:lvl>
    <w:lvl w:ilvl="6" w:tplc="280CD9E8">
      <w:numFmt w:val="bullet"/>
      <w:lvlText w:val="•"/>
      <w:lvlJc w:val="left"/>
      <w:pPr>
        <w:ind w:left="6581" w:hanging="159"/>
      </w:pPr>
      <w:rPr>
        <w:rFonts w:hint="default"/>
        <w:lang w:val="ru-RU" w:eastAsia="ru-RU" w:bidi="ru-RU"/>
      </w:rPr>
    </w:lvl>
    <w:lvl w:ilvl="7" w:tplc="3D925BF8">
      <w:numFmt w:val="bullet"/>
      <w:lvlText w:val="•"/>
      <w:lvlJc w:val="left"/>
      <w:pPr>
        <w:ind w:left="7618" w:hanging="159"/>
      </w:pPr>
      <w:rPr>
        <w:rFonts w:hint="default"/>
        <w:lang w:val="ru-RU" w:eastAsia="ru-RU" w:bidi="ru-RU"/>
      </w:rPr>
    </w:lvl>
    <w:lvl w:ilvl="8" w:tplc="99526EA2">
      <w:numFmt w:val="bullet"/>
      <w:lvlText w:val="•"/>
      <w:lvlJc w:val="left"/>
      <w:pPr>
        <w:ind w:left="8655" w:hanging="159"/>
      </w:pPr>
      <w:rPr>
        <w:rFonts w:hint="default"/>
        <w:lang w:val="ru-RU" w:eastAsia="ru-RU" w:bidi="ru-RU"/>
      </w:rPr>
    </w:lvl>
  </w:abstractNum>
  <w:abstractNum w:abstractNumId="50">
    <w:nsid w:val="76E74339"/>
    <w:multiLevelType w:val="multilevel"/>
    <w:tmpl w:val="694292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8CD316A"/>
    <w:multiLevelType w:val="hybridMultilevel"/>
    <w:tmpl w:val="CCE037E8"/>
    <w:lvl w:ilvl="0" w:tplc="44C8FF2A">
      <w:numFmt w:val="bullet"/>
      <w:lvlText w:val="-"/>
      <w:lvlJc w:val="left"/>
      <w:pPr>
        <w:ind w:left="919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24091C">
      <w:numFmt w:val="bullet"/>
      <w:lvlText w:val="•"/>
      <w:lvlJc w:val="left"/>
      <w:pPr>
        <w:ind w:left="1900" w:hanging="149"/>
      </w:pPr>
      <w:rPr>
        <w:rFonts w:hint="default"/>
        <w:lang w:val="ru-RU" w:eastAsia="ru-RU" w:bidi="ru-RU"/>
      </w:rPr>
    </w:lvl>
    <w:lvl w:ilvl="2" w:tplc="B5DC4722">
      <w:numFmt w:val="bullet"/>
      <w:lvlText w:val="•"/>
      <w:lvlJc w:val="left"/>
      <w:pPr>
        <w:ind w:left="2881" w:hanging="149"/>
      </w:pPr>
      <w:rPr>
        <w:rFonts w:hint="default"/>
        <w:lang w:val="ru-RU" w:eastAsia="ru-RU" w:bidi="ru-RU"/>
      </w:rPr>
    </w:lvl>
    <w:lvl w:ilvl="3" w:tplc="70AAC966">
      <w:numFmt w:val="bullet"/>
      <w:lvlText w:val="•"/>
      <w:lvlJc w:val="left"/>
      <w:pPr>
        <w:ind w:left="3862" w:hanging="149"/>
      </w:pPr>
      <w:rPr>
        <w:rFonts w:hint="default"/>
        <w:lang w:val="ru-RU" w:eastAsia="ru-RU" w:bidi="ru-RU"/>
      </w:rPr>
    </w:lvl>
    <w:lvl w:ilvl="4" w:tplc="D6D8C818">
      <w:numFmt w:val="bullet"/>
      <w:lvlText w:val="•"/>
      <w:lvlJc w:val="left"/>
      <w:pPr>
        <w:ind w:left="4843" w:hanging="149"/>
      </w:pPr>
      <w:rPr>
        <w:rFonts w:hint="default"/>
        <w:lang w:val="ru-RU" w:eastAsia="ru-RU" w:bidi="ru-RU"/>
      </w:rPr>
    </w:lvl>
    <w:lvl w:ilvl="5" w:tplc="BC9ADAC4">
      <w:numFmt w:val="bullet"/>
      <w:lvlText w:val="•"/>
      <w:lvlJc w:val="left"/>
      <w:pPr>
        <w:ind w:left="5824" w:hanging="149"/>
      </w:pPr>
      <w:rPr>
        <w:rFonts w:hint="default"/>
        <w:lang w:val="ru-RU" w:eastAsia="ru-RU" w:bidi="ru-RU"/>
      </w:rPr>
    </w:lvl>
    <w:lvl w:ilvl="6" w:tplc="123E19C2">
      <w:numFmt w:val="bullet"/>
      <w:lvlText w:val="•"/>
      <w:lvlJc w:val="left"/>
      <w:pPr>
        <w:ind w:left="6805" w:hanging="149"/>
      </w:pPr>
      <w:rPr>
        <w:rFonts w:hint="default"/>
        <w:lang w:val="ru-RU" w:eastAsia="ru-RU" w:bidi="ru-RU"/>
      </w:rPr>
    </w:lvl>
    <w:lvl w:ilvl="7" w:tplc="9914058C">
      <w:numFmt w:val="bullet"/>
      <w:lvlText w:val="•"/>
      <w:lvlJc w:val="left"/>
      <w:pPr>
        <w:ind w:left="7786" w:hanging="149"/>
      </w:pPr>
      <w:rPr>
        <w:rFonts w:hint="default"/>
        <w:lang w:val="ru-RU" w:eastAsia="ru-RU" w:bidi="ru-RU"/>
      </w:rPr>
    </w:lvl>
    <w:lvl w:ilvl="8" w:tplc="267E291E">
      <w:numFmt w:val="bullet"/>
      <w:lvlText w:val="•"/>
      <w:lvlJc w:val="left"/>
      <w:pPr>
        <w:ind w:left="8767" w:hanging="149"/>
      </w:pPr>
      <w:rPr>
        <w:rFonts w:hint="default"/>
        <w:lang w:val="ru-RU" w:eastAsia="ru-RU" w:bidi="ru-RU"/>
      </w:rPr>
    </w:lvl>
  </w:abstractNum>
  <w:abstractNum w:abstractNumId="52">
    <w:nsid w:val="7A6E2A17"/>
    <w:multiLevelType w:val="hybridMultilevel"/>
    <w:tmpl w:val="765A00F2"/>
    <w:lvl w:ilvl="0" w:tplc="64D0F0E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21C34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B3B4A2D"/>
    <w:multiLevelType w:val="singleLevel"/>
    <w:tmpl w:val="BF2457B8"/>
    <w:lvl w:ilvl="0">
      <w:start w:val="1"/>
      <w:numFmt w:val="decimal"/>
      <w:lvlText w:val="1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4">
    <w:nsid w:val="7DAC7963"/>
    <w:multiLevelType w:val="singleLevel"/>
    <w:tmpl w:val="5C442B70"/>
    <w:lvl w:ilvl="0">
      <w:start w:val="1"/>
      <w:numFmt w:val="decimal"/>
      <w:lvlText w:val="4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5">
    <w:nsid w:val="7EE86C28"/>
    <w:multiLevelType w:val="singleLevel"/>
    <w:tmpl w:val="01E2A264"/>
    <w:lvl w:ilvl="0">
      <w:start w:val="1"/>
      <w:numFmt w:val="decimal"/>
      <w:lvlText w:val="4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8"/>
  </w:num>
  <w:num w:numId="3">
    <w:abstractNumId w:val="53"/>
  </w:num>
  <w:num w:numId="4">
    <w:abstractNumId w:val="34"/>
  </w:num>
  <w:num w:numId="5">
    <w:abstractNumId w:val="34"/>
    <w:lvlOverride w:ilvl="0">
      <w:lvl w:ilvl="0">
        <w:start w:val="2"/>
        <w:numFmt w:val="decimal"/>
        <w:lvlText w:val="%1)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5"/>
  </w:num>
  <w:num w:numId="7">
    <w:abstractNumId w:val="45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29"/>
  </w:num>
  <w:num w:numId="10">
    <w:abstractNumId w:val="37"/>
  </w:num>
  <w:num w:numId="11">
    <w:abstractNumId w:val="10"/>
  </w:num>
  <w:num w:numId="12">
    <w:abstractNumId w:val="4"/>
  </w:num>
  <w:num w:numId="13">
    <w:abstractNumId w:val="23"/>
  </w:num>
  <w:num w:numId="14">
    <w:abstractNumId w:val="23"/>
    <w:lvlOverride w:ilvl="0">
      <w:lvl w:ilvl="0">
        <w:start w:val="2"/>
        <w:numFmt w:val="decimal"/>
        <w:lvlText w:val="2.5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3.2.%1."/>
        <w:legacy w:legacy="1" w:legacySpace="0" w:legacyIndent="7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21"/>
  </w:num>
  <w:num w:numId="19">
    <w:abstractNumId w:val="3"/>
  </w:num>
  <w:num w:numId="20">
    <w:abstractNumId w:val="46"/>
  </w:num>
  <w:num w:numId="21">
    <w:abstractNumId w:val="55"/>
  </w:num>
  <w:num w:numId="22">
    <w:abstractNumId w:val="27"/>
  </w:num>
  <w:num w:numId="23">
    <w:abstractNumId w:val="54"/>
  </w:num>
  <w:num w:numId="24">
    <w:abstractNumId w:val="8"/>
  </w:num>
  <w:num w:numId="25">
    <w:abstractNumId w:val="1"/>
    <w:lvlOverride w:ilvl="0">
      <w:lvl w:ilvl="0">
        <w:numFmt w:val="bullet"/>
        <w:lvlText w:val="-"/>
        <w:legacy w:legacy="1" w:legacySpace="0" w:legacyIndent="398"/>
        <w:lvlJc w:val="left"/>
        <w:rPr>
          <w:rFonts w:ascii="Times New Roman" w:hAnsi="Times New Roman" w:hint="default"/>
        </w:rPr>
      </w:lvl>
    </w:lvlOverride>
  </w:num>
  <w:num w:numId="26">
    <w:abstractNumId w:val="20"/>
    <w:lvlOverride w:ilvl="0">
      <w:lvl w:ilvl="0">
        <w:start w:val="1"/>
        <w:numFmt w:val="decimal"/>
        <w:lvlText w:val="%1."/>
        <w:legacy w:legacy="1" w:legacySpace="0" w:legacyIndent="1685"/>
        <w:lvlJc w:val="left"/>
        <w:rPr>
          <w:rFonts w:ascii="Times New Roman" w:eastAsia="Times New Roman" w:hAnsi="Times New Roman" w:cs="Times New Roman"/>
        </w:rPr>
      </w:lvl>
    </w:lvlOverride>
  </w:num>
  <w:num w:numId="27">
    <w:abstractNumId w:val="44"/>
  </w:num>
  <w:num w:numId="28">
    <w:abstractNumId w:val="30"/>
  </w:num>
  <w:num w:numId="29">
    <w:abstractNumId w:val="52"/>
  </w:num>
  <w:num w:numId="30">
    <w:abstractNumId w:val="47"/>
  </w:num>
  <w:num w:numId="31">
    <w:abstractNumId w:val="18"/>
  </w:num>
  <w:num w:numId="32">
    <w:abstractNumId w:val="33"/>
  </w:num>
  <w:num w:numId="33">
    <w:abstractNumId w:val="0"/>
  </w:num>
  <w:num w:numId="34">
    <w:abstractNumId w:val="17"/>
  </w:num>
  <w:num w:numId="35">
    <w:abstractNumId w:val="41"/>
  </w:num>
  <w:num w:numId="36">
    <w:abstractNumId w:val="32"/>
  </w:num>
  <w:num w:numId="37">
    <w:abstractNumId w:val="50"/>
  </w:num>
  <w:num w:numId="38">
    <w:abstractNumId w:val="16"/>
  </w:num>
  <w:num w:numId="39">
    <w:abstractNumId w:val="49"/>
  </w:num>
  <w:num w:numId="40">
    <w:abstractNumId w:val="43"/>
  </w:num>
  <w:num w:numId="41">
    <w:abstractNumId w:val="12"/>
  </w:num>
  <w:num w:numId="42">
    <w:abstractNumId w:val="24"/>
  </w:num>
  <w:num w:numId="43">
    <w:abstractNumId w:val="38"/>
  </w:num>
  <w:num w:numId="44">
    <w:abstractNumId w:val="11"/>
  </w:num>
  <w:num w:numId="45">
    <w:abstractNumId w:val="48"/>
  </w:num>
  <w:num w:numId="46">
    <w:abstractNumId w:val="40"/>
  </w:num>
  <w:num w:numId="47">
    <w:abstractNumId w:val="36"/>
  </w:num>
  <w:num w:numId="48">
    <w:abstractNumId w:val="35"/>
  </w:num>
  <w:num w:numId="49">
    <w:abstractNumId w:val="51"/>
  </w:num>
  <w:num w:numId="50">
    <w:abstractNumId w:val="39"/>
  </w:num>
  <w:num w:numId="51">
    <w:abstractNumId w:val="5"/>
  </w:num>
  <w:num w:numId="52">
    <w:abstractNumId w:val="22"/>
  </w:num>
  <w:num w:numId="53">
    <w:abstractNumId w:val="26"/>
  </w:num>
  <w:num w:numId="54">
    <w:abstractNumId w:val="6"/>
  </w:num>
  <w:num w:numId="55">
    <w:abstractNumId w:val="15"/>
  </w:num>
  <w:num w:numId="56">
    <w:abstractNumId w:val="2"/>
  </w:num>
  <w:num w:numId="57">
    <w:abstractNumId w:val="13"/>
  </w:num>
  <w:num w:numId="58">
    <w:abstractNumId w:val="25"/>
  </w:num>
  <w:num w:numId="59">
    <w:abstractNumId w:val="42"/>
  </w:num>
  <w:num w:numId="60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17"/>
    <w:rsid w:val="0000139A"/>
    <w:rsid w:val="0000276A"/>
    <w:rsid w:val="000027EE"/>
    <w:rsid w:val="00007BB5"/>
    <w:rsid w:val="00011470"/>
    <w:rsid w:val="00011C19"/>
    <w:rsid w:val="00011D8F"/>
    <w:rsid w:val="00012F53"/>
    <w:rsid w:val="0001459A"/>
    <w:rsid w:val="00017BC8"/>
    <w:rsid w:val="00020B0C"/>
    <w:rsid w:val="00021404"/>
    <w:rsid w:val="00022C73"/>
    <w:rsid w:val="00023094"/>
    <w:rsid w:val="000234DC"/>
    <w:rsid w:val="000242E1"/>
    <w:rsid w:val="000253F9"/>
    <w:rsid w:val="00026DF7"/>
    <w:rsid w:val="00027F03"/>
    <w:rsid w:val="00032DB1"/>
    <w:rsid w:val="0003307A"/>
    <w:rsid w:val="00033475"/>
    <w:rsid w:val="000424BA"/>
    <w:rsid w:val="00042AF4"/>
    <w:rsid w:val="00042F4F"/>
    <w:rsid w:val="00044D55"/>
    <w:rsid w:val="00046910"/>
    <w:rsid w:val="000500AE"/>
    <w:rsid w:val="000501F0"/>
    <w:rsid w:val="00051980"/>
    <w:rsid w:val="00051A3F"/>
    <w:rsid w:val="00052F0B"/>
    <w:rsid w:val="00053865"/>
    <w:rsid w:val="00054067"/>
    <w:rsid w:val="00055D4E"/>
    <w:rsid w:val="000565EF"/>
    <w:rsid w:val="00056B39"/>
    <w:rsid w:val="0006074F"/>
    <w:rsid w:val="000610E5"/>
    <w:rsid w:val="00064C34"/>
    <w:rsid w:val="000659AF"/>
    <w:rsid w:val="00065B5B"/>
    <w:rsid w:val="00073561"/>
    <w:rsid w:val="00073CA3"/>
    <w:rsid w:val="00074419"/>
    <w:rsid w:val="00075653"/>
    <w:rsid w:val="00075B85"/>
    <w:rsid w:val="000801CF"/>
    <w:rsid w:val="000804B4"/>
    <w:rsid w:val="00081B05"/>
    <w:rsid w:val="00083E80"/>
    <w:rsid w:val="00084D23"/>
    <w:rsid w:val="00085CC8"/>
    <w:rsid w:val="00085D19"/>
    <w:rsid w:val="000877C6"/>
    <w:rsid w:val="0009027D"/>
    <w:rsid w:val="000903FE"/>
    <w:rsid w:val="00090782"/>
    <w:rsid w:val="00090C6D"/>
    <w:rsid w:val="00091327"/>
    <w:rsid w:val="00091E21"/>
    <w:rsid w:val="00092387"/>
    <w:rsid w:val="00093865"/>
    <w:rsid w:val="00095EC7"/>
    <w:rsid w:val="00095F9D"/>
    <w:rsid w:val="0009653A"/>
    <w:rsid w:val="00097033"/>
    <w:rsid w:val="000973BD"/>
    <w:rsid w:val="000974BF"/>
    <w:rsid w:val="000A06EA"/>
    <w:rsid w:val="000A0872"/>
    <w:rsid w:val="000A1E5E"/>
    <w:rsid w:val="000A2320"/>
    <w:rsid w:val="000A240F"/>
    <w:rsid w:val="000A3AC4"/>
    <w:rsid w:val="000A3F8B"/>
    <w:rsid w:val="000B0A6A"/>
    <w:rsid w:val="000B1B27"/>
    <w:rsid w:val="000B1E8D"/>
    <w:rsid w:val="000B4AAF"/>
    <w:rsid w:val="000B6F07"/>
    <w:rsid w:val="000B75CD"/>
    <w:rsid w:val="000C0A3C"/>
    <w:rsid w:val="000C0E93"/>
    <w:rsid w:val="000C0EC0"/>
    <w:rsid w:val="000C2D38"/>
    <w:rsid w:val="000C456B"/>
    <w:rsid w:val="000C7377"/>
    <w:rsid w:val="000D2B09"/>
    <w:rsid w:val="000D3959"/>
    <w:rsid w:val="000D5342"/>
    <w:rsid w:val="000D6783"/>
    <w:rsid w:val="000D711F"/>
    <w:rsid w:val="000D7776"/>
    <w:rsid w:val="000E2369"/>
    <w:rsid w:val="000E2885"/>
    <w:rsid w:val="000E30E6"/>
    <w:rsid w:val="000E346E"/>
    <w:rsid w:val="000E679A"/>
    <w:rsid w:val="000E6D9D"/>
    <w:rsid w:val="000E7FAE"/>
    <w:rsid w:val="000F0EEE"/>
    <w:rsid w:val="000F0FFA"/>
    <w:rsid w:val="000F14AE"/>
    <w:rsid w:val="000F1EE9"/>
    <w:rsid w:val="000F2080"/>
    <w:rsid w:val="000F23F9"/>
    <w:rsid w:val="000F4F19"/>
    <w:rsid w:val="000F4FA5"/>
    <w:rsid w:val="000F60AE"/>
    <w:rsid w:val="000F6B9C"/>
    <w:rsid w:val="001011FF"/>
    <w:rsid w:val="001015A9"/>
    <w:rsid w:val="00101830"/>
    <w:rsid w:val="001024C2"/>
    <w:rsid w:val="0010320A"/>
    <w:rsid w:val="00103A2E"/>
    <w:rsid w:val="00105FF2"/>
    <w:rsid w:val="00106835"/>
    <w:rsid w:val="001122CE"/>
    <w:rsid w:val="00117DC7"/>
    <w:rsid w:val="0012266A"/>
    <w:rsid w:val="0012474F"/>
    <w:rsid w:val="00124809"/>
    <w:rsid w:val="00124B25"/>
    <w:rsid w:val="00125724"/>
    <w:rsid w:val="00126EF6"/>
    <w:rsid w:val="00127855"/>
    <w:rsid w:val="001354AA"/>
    <w:rsid w:val="001366E1"/>
    <w:rsid w:val="001372D9"/>
    <w:rsid w:val="001445A4"/>
    <w:rsid w:val="001460D6"/>
    <w:rsid w:val="00150899"/>
    <w:rsid w:val="001516F0"/>
    <w:rsid w:val="00151A38"/>
    <w:rsid w:val="00151BF4"/>
    <w:rsid w:val="0015316B"/>
    <w:rsid w:val="0015440F"/>
    <w:rsid w:val="00155B8B"/>
    <w:rsid w:val="00155FEA"/>
    <w:rsid w:val="00157113"/>
    <w:rsid w:val="00157B41"/>
    <w:rsid w:val="00160423"/>
    <w:rsid w:val="001606C8"/>
    <w:rsid w:val="00160899"/>
    <w:rsid w:val="00160B30"/>
    <w:rsid w:val="00161C2B"/>
    <w:rsid w:val="00162DD3"/>
    <w:rsid w:val="001640CD"/>
    <w:rsid w:val="00164315"/>
    <w:rsid w:val="001643AF"/>
    <w:rsid w:val="001663A3"/>
    <w:rsid w:val="00171495"/>
    <w:rsid w:val="001715A5"/>
    <w:rsid w:val="0017195A"/>
    <w:rsid w:val="00175442"/>
    <w:rsid w:val="001757D9"/>
    <w:rsid w:val="001757F7"/>
    <w:rsid w:val="00180F0F"/>
    <w:rsid w:val="00181F29"/>
    <w:rsid w:val="00183821"/>
    <w:rsid w:val="00186B9C"/>
    <w:rsid w:val="00194180"/>
    <w:rsid w:val="001946DC"/>
    <w:rsid w:val="00194A5A"/>
    <w:rsid w:val="00194B00"/>
    <w:rsid w:val="00194B42"/>
    <w:rsid w:val="001952CC"/>
    <w:rsid w:val="00195E1D"/>
    <w:rsid w:val="001967FB"/>
    <w:rsid w:val="001969F4"/>
    <w:rsid w:val="001A5759"/>
    <w:rsid w:val="001A6236"/>
    <w:rsid w:val="001A6C0B"/>
    <w:rsid w:val="001A705A"/>
    <w:rsid w:val="001B0DF7"/>
    <w:rsid w:val="001B1CDD"/>
    <w:rsid w:val="001B2D4D"/>
    <w:rsid w:val="001B6632"/>
    <w:rsid w:val="001C05C0"/>
    <w:rsid w:val="001C271F"/>
    <w:rsid w:val="001C2CDF"/>
    <w:rsid w:val="001C3612"/>
    <w:rsid w:val="001C3FA2"/>
    <w:rsid w:val="001C4CF4"/>
    <w:rsid w:val="001C67B4"/>
    <w:rsid w:val="001C7E8E"/>
    <w:rsid w:val="001D0454"/>
    <w:rsid w:val="001D0901"/>
    <w:rsid w:val="001D1C14"/>
    <w:rsid w:val="001D1CAC"/>
    <w:rsid w:val="001D39D2"/>
    <w:rsid w:val="001D3F4C"/>
    <w:rsid w:val="001D40CC"/>
    <w:rsid w:val="001D47FE"/>
    <w:rsid w:val="001D4B9C"/>
    <w:rsid w:val="001D6127"/>
    <w:rsid w:val="001D7911"/>
    <w:rsid w:val="001D7975"/>
    <w:rsid w:val="001E1209"/>
    <w:rsid w:val="001E2CEF"/>
    <w:rsid w:val="001E42C3"/>
    <w:rsid w:val="001E44BD"/>
    <w:rsid w:val="001E62B4"/>
    <w:rsid w:val="001E6E1D"/>
    <w:rsid w:val="001E744A"/>
    <w:rsid w:val="001F1A70"/>
    <w:rsid w:val="001F21CE"/>
    <w:rsid w:val="001F3412"/>
    <w:rsid w:val="001F4E54"/>
    <w:rsid w:val="00201590"/>
    <w:rsid w:val="00201C4E"/>
    <w:rsid w:val="002023AE"/>
    <w:rsid w:val="00202A3C"/>
    <w:rsid w:val="00202D2A"/>
    <w:rsid w:val="00202FBE"/>
    <w:rsid w:val="00205332"/>
    <w:rsid w:val="00205DB7"/>
    <w:rsid w:val="00206EBE"/>
    <w:rsid w:val="00207710"/>
    <w:rsid w:val="002101B6"/>
    <w:rsid w:val="00210BA7"/>
    <w:rsid w:val="00211DA0"/>
    <w:rsid w:val="00211E0F"/>
    <w:rsid w:val="00212742"/>
    <w:rsid w:val="0021318D"/>
    <w:rsid w:val="00213C7F"/>
    <w:rsid w:val="00216DC0"/>
    <w:rsid w:val="0022127C"/>
    <w:rsid w:val="002214C1"/>
    <w:rsid w:val="002216B2"/>
    <w:rsid w:val="00221D1A"/>
    <w:rsid w:val="00222BD0"/>
    <w:rsid w:val="00223C3D"/>
    <w:rsid w:val="002244E0"/>
    <w:rsid w:val="002246BE"/>
    <w:rsid w:val="00224E54"/>
    <w:rsid w:val="0022538E"/>
    <w:rsid w:val="00225B60"/>
    <w:rsid w:val="00230967"/>
    <w:rsid w:val="00231111"/>
    <w:rsid w:val="002318E0"/>
    <w:rsid w:val="00235112"/>
    <w:rsid w:val="00236FE1"/>
    <w:rsid w:val="00236FE3"/>
    <w:rsid w:val="002370FD"/>
    <w:rsid w:val="002404AC"/>
    <w:rsid w:val="002420DE"/>
    <w:rsid w:val="002430AD"/>
    <w:rsid w:val="00243E23"/>
    <w:rsid w:val="00244829"/>
    <w:rsid w:val="0025383C"/>
    <w:rsid w:val="00253990"/>
    <w:rsid w:val="00253B57"/>
    <w:rsid w:val="00254798"/>
    <w:rsid w:val="00256084"/>
    <w:rsid w:val="00256C6D"/>
    <w:rsid w:val="00261A2C"/>
    <w:rsid w:val="0026227B"/>
    <w:rsid w:val="00262E43"/>
    <w:rsid w:val="0026395B"/>
    <w:rsid w:val="002643D9"/>
    <w:rsid w:val="00264D43"/>
    <w:rsid w:val="00265AE8"/>
    <w:rsid w:val="002672C0"/>
    <w:rsid w:val="00270591"/>
    <w:rsid w:val="002705C4"/>
    <w:rsid w:val="00270824"/>
    <w:rsid w:val="00271E79"/>
    <w:rsid w:val="00272771"/>
    <w:rsid w:val="00273BEF"/>
    <w:rsid w:val="00273CBC"/>
    <w:rsid w:val="002740A9"/>
    <w:rsid w:val="00274321"/>
    <w:rsid w:val="00274BB0"/>
    <w:rsid w:val="00275C88"/>
    <w:rsid w:val="00276697"/>
    <w:rsid w:val="00276F60"/>
    <w:rsid w:val="00277A79"/>
    <w:rsid w:val="00281AB1"/>
    <w:rsid w:val="00281C9E"/>
    <w:rsid w:val="00282004"/>
    <w:rsid w:val="00282AB3"/>
    <w:rsid w:val="00283C6A"/>
    <w:rsid w:val="00283D93"/>
    <w:rsid w:val="00285B83"/>
    <w:rsid w:val="00286225"/>
    <w:rsid w:val="002873F8"/>
    <w:rsid w:val="0028798C"/>
    <w:rsid w:val="002879C7"/>
    <w:rsid w:val="00290718"/>
    <w:rsid w:val="002952CF"/>
    <w:rsid w:val="0029773A"/>
    <w:rsid w:val="002A01A6"/>
    <w:rsid w:val="002A3CAC"/>
    <w:rsid w:val="002A55B5"/>
    <w:rsid w:val="002A62E4"/>
    <w:rsid w:val="002A6356"/>
    <w:rsid w:val="002A6962"/>
    <w:rsid w:val="002A69B1"/>
    <w:rsid w:val="002A6AC1"/>
    <w:rsid w:val="002A701E"/>
    <w:rsid w:val="002A70D1"/>
    <w:rsid w:val="002B0872"/>
    <w:rsid w:val="002B0CE6"/>
    <w:rsid w:val="002B23FC"/>
    <w:rsid w:val="002B2497"/>
    <w:rsid w:val="002B2C8B"/>
    <w:rsid w:val="002B2D1E"/>
    <w:rsid w:val="002B34DC"/>
    <w:rsid w:val="002B45D5"/>
    <w:rsid w:val="002B4BAD"/>
    <w:rsid w:val="002B5794"/>
    <w:rsid w:val="002B76CD"/>
    <w:rsid w:val="002B79EA"/>
    <w:rsid w:val="002C01AF"/>
    <w:rsid w:val="002C1E26"/>
    <w:rsid w:val="002C224A"/>
    <w:rsid w:val="002C3384"/>
    <w:rsid w:val="002C3B56"/>
    <w:rsid w:val="002C3E0F"/>
    <w:rsid w:val="002C45A7"/>
    <w:rsid w:val="002C6654"/>
    <w:rsid w:val="002D4AD5"/>
    <w:rsid w:val="002D6366"/>
    <w:rsid w:val="002D7389"/>
    <w:rsid w:val="002E1014"/>
    <w:rsid w:val="002E1B68"/>
    <w:rsid w:val="002E1FDD"/>
    <w:rsid w:val="002E36F9"/>
    <w:rsid w:val="002E444C"/>
    <w:rsid w:val="002E625D"/>
    <w:rsid w:val="002E6E42"/>
    <w:rsid w:val="002E7948"/>
    <w:rsid w:val="002E7C27"/>
    <w:rsid w:val="002E7D84"/>
    <w:rsid w:val="002F084A"/>
    <w:rsid w:val="002F259E"/>
    <w:rsid w:val="002F272C"/>
    <w:rsid w:val="002F33AD"/>
    <w:rsid w:val="002F4B9B"/>
    <w:rsid w:val="002F7CBE"/>
    <w:rsid w:val="002F7E70"/>
    <w:rsid w:val="0030173B"/>
    <w:rsid w:val="003021A7"/>
    <w:rsid w:val="00304C48"/>
    <w:rsid w:val="00307095"/>
    <w:rsid w:val="003075C4"/>
    <w:rsid w:val="00307A65"/>
    <w:rsid w:val="0031123E"/>
    <w:rsid w:val="00311EB6"/>
    <w:rsid w:val="00312495"/>
    <w:rsid w:val="003126F2"/>
    <w:rsid w:val="00312E30"/>
    <w:rsid w:val="003131DB"/>
    <w:rsid w:val="003141A2"/>
    <w:rsid w:val="003148D5"/>
    <w:rsid w:val="00314B42"/>
    <w:rsid w:val="003152C7"/>
    <w:rsid w:val="00315B21"/>
    <w:rsid w:val="00316821"/>
    <w:rsid w:val="00316BB0"/>
    <w:rsid w:val="00317B50"/>
    <w:rsid w:val="00320840"/>
    <w:rsid w:val="00321AD0"/>
    <w:rsid w:val="00323116"/>
    <w:rsid w:val="00323272"/>
    <w:rsid w:val="00323F9F"/>
    <w:rsid w:val="00324807"/>
    <w:rsid w:val="00330033"/>
    <w:rsid w:val="00334CEC"/>
    <w:rsid w:val="00334DF3"/>
    <w:rsid w:val="0033636B"/>
    <w:rsid w:val="00336C44"/>
    <w:rsid w:val="00340123"/>
    <w:rsid w:val="0034114B"/>
    <w:rsid w:val="003424AC"/>
    <w:rsid w:val="003430BA"/>
    <w:rsid w:val="0034363E"/>
    <w:rsid w:val="00345308"/>
    <w:rsid w:val="00345D97"/>
    <w:rsid w:val="003462FF"/>
    <w:rsid w:val="0035190A"/>
    <w:rsid w:val="00351EA0"/>
    <w:rsid w:val="003545F7"/>
    <w:rsid w:val="003549E9"/>
    <w:rsid w:val="0035685B"/>
    <w:rsid w:val="003614B0"/>
    <w:rsid w:val="00363CED"/>
    <w:rsid w:val="00364646"/>
    <w:rsid w:val="00366724"/>
    <w:rsid w:val="00366849"/>
    <w:rsid w:val="00366F09"/>
    <w:rsid w:val="0037075D"/>
    <w:rsid w:val="0037124B"/>
    <w:rsid w:val="003713AB"/>
    <w:rsid w:val="00373271"/>
    <w:rsid w:val="003736C7"/>
    <w:rsid w:val="00373A40"/>
    <w:rsid w:val="003740F5"/>
    <w:rsid w:val="00375D38"/>
    <w:rsid w:val="003766B0"/>
    <w:rsid w:val="003766FD"/>
    <w:rsid w:val="003772EA"/>
    <w:rsid w:val="00377771"/>
    <w:rsid w:val="00380B92"/>
    <w:rsid w:val="0038213D"/>
    <w:rsid w:val="0038258F"/>
    <w:rsid w:val="00382DD7"/>
    <w:rsid w:val="003849F4"/>
    <w:rsid w:val="00385215"/>
    <w:rsid w:val="0038619C"/>
    <w:rsid w:val="003866AF"/>
    <w:rsid w:val="00386D94"/>
    <w:rsid w:val="0039015B"/>
    <w:rsid w:val="00390402"/>
    <w:rsid w:val="00390DCE"/>
    <w:rsid w:val="0039106D"/>
    <w:rsid w:val="00392A1D"/>
    <w:rsid w:val="00392DE7"/>
    <w:rsid w:val="00396275"/>
    <w:rsid w:val="00396FA3"/>
    <w:rsid w:val="003978D0"/>
    <w:rsid w:val="003A1105"/>
    <w:rsid w:val="003A2217"/>
    <w:rsid w:val="003A3FA3"/>
    <w:rsid w:val="003A6663"/>
    <w:rsid w:val="003A6E01"/>
    <w:rsid w:val="003A70CA"/>
    <w:rsid w:val="003B149D"/>
    <w:rsid w:val="003B3FEC"/>
    <w:rsid w:val="003B54BD"/>
    <w:rsid w:val="003B577C"/>
    <w:rsid w:val="003C06F6"/>
    <w:rsid w:val="003C0BD8"/>
    <w:rsid w:val="003C214A"/>
    <w:rsid w:val="003C23E5"/>
    <w:rsid w:val="003C351F"/>
    <w:rsid w:val="003C74CC"/>
    <w:rsid w:val="003D3DBA"/>
    <w:rsid w:val="003D4ADA"/>
    <w:rsid w:val="003D59A4"/>
    <w:rsid w:val="003D78F7"/>
    <w:rsid w:val="003E35EA"/>
    <w:rsid w:val="003E3EA1"/>
    <w:rsid w:val="003E3EC0"/>
    <w:rsid w:val="003E4776"/>
    <w:rsid w:val="003E639F"/>
    <w:rsid w:val="003F06C2"/>
    <w:rsid w:val="003F085C"/>
    <w:rsid w:val="003F16DC"/>
    <w:rsid w:val="003F1DB9"/>
    <w:rsid w:val="003F25C3"/>
    <w:rsid w:val="003F3F8E"/>
    <w:rsid w:val="003F6445"/>
    <w:rsid w:val="003F7579"/>
    <w:rsid w:val="00402547"/>
    <w:rsid w:val="0040265B"/>
    <w:rsid w:val="00402DD4"/>
    <w:rsid w:val="004034B6"/>
    <w:rsid w:val="004055A1"/>
    <w:rsid w:val="004072E8"/>
    <w:rsid w:val="00407D8F"/>
    <w:rsid w:val="0041282C"/>
    <w:rsid w:val="00412954"/>
    <w:rsid w:val="00415F2E"/>
    <w:rsid w:val="0041628C"/>
    <w:rsid w:val="00416447"/>
    <w:rsid w:val="00417EF1"/>
    <w:rsid w:val="004210B4"/>
    <w:rsid w:val="004217C9"/>
    <w:rsid w:val="00425EFA"/>
    <w:rsid w:val="00426708"/>
    <w:rsid w:val="0043180E"/>
    <w:rsid w:val="00432EB8"/>
    <w:rsid w:val="004349AD"/>
    <w:rsid w:val="0043779D"/>
    <w:rsid w:val="0044059E"/>
    <w:rsid w:val="00444661"/>
    <w:rsid w:val="004447A7"/>
    <w:rsid w:val="00445B86"/>
    <w:rsid w:val="00446CC7"/>
    <w:rsid w:val="00447068"/>
    <w:rsid w:val="00447831"/>
    <w:rsid w:val="00447AC6"/>
    <w:rsid w:val="00452910"/>
    <w:rsid w:val="00453B96"/>
    <w:rsid w:val="00454C1A"/>
    <w:rsid w:val="004573FB"/>
    <w:rsid w:val="00461566"/>
    <w:rsid w:val="004633D3"/>
    <w:rsid w:val="0046483C"/>
    <w:rsid w:val="00465BE5"/>
    <w:rsid w:val="004665F8"/>
    <w:rsid w:val="00466DDB"/>
    <w:rsid w:val="00467AA6"/>
    <w:rsid w:val="0047071A"/>
    <w:rsid w:val="004724F5"/>
    <w:rsid w:val="00481009"/>
    <w:rsid w:val="00482F07"/>
    <w:rsid w:val="0048755B"/>
    <w:rsid w:val="00487B66"/>
    <w:rsid w:val="004902C3"/>
    <w:rsid w:val="00492061"/>
    <w:rsid w:val="00492875"/>
    <w:rsid w:val="00495507"/>
    <w:rsid w:val="00495D19"/>
    <w:rsid w:val="00496BF2"/>
    <w:rsid w:val="00497786"/>
    <w:rsid w:val="004A0E69"/>
    <w:rsid w:val="004A32E4"/>
    <w:rsid w:val="004A583C"/>
    <w:rsid w:val="004A5A63"/>
    <w:rsid w:val="004A66F9"/>
    <w:rsid w:val="004B1C04"/>
    <w:rsid w:val="004B1D78"/>
    <w:rsid w:val="004B2884"/>
    <w:rsid w:val="004B2C60"/>
    <w:rsid w:val="004B366C"/>
    <w:rsid w:val="004B3BDF"/>
    <w:rsid w:val="004B70AC"/>
    <w:rsid w:val="004B728D"/>
    <w:rsid w:val="004C0E55"/>
    <w:rsid w:val="004C1017"/>
    <w:rsid w:val="004C3339"/>
    <w:rsid w:val="004C52DD"/>
    <w:rsid w:val="004C600A"/>
    <w:rsid w:val="004C63DE"/>
    <w:rsid w:val="004C753F"/>
    <w:rsid w:val="004D04A0"/>
    <w:rsid w:val="004D266A"/>
    <w:rsid w:val="004D424C"/>
    <w:rsid w:val="004D48DB"/>
    <w:rsid w:val="004D49A1"/>
    <w:rsid w:val="004D57B0"/>
    <w:rsid w:val="004D68FD"/>
    <w:rsid w:val="004D7EA7"/>
    <w:rsid w:val="004E28D9"/>
    <w:rsid w:val="004E36E1"/>
    <w:rsid w:val="004E485D"/>
    <w:rsid w:val="004E5454"/>
    <w:rsid w:val="004E6DCF"/>
    <w:rsid w:val="004F5669"/>
    <w:rsid w:val="005038CF"/>
    <w:rsid w:val="00504112"/>
    <w:rsid w:val="005078D6"/>
    <w:rsid w:val="00512FDB"/>
    <w:rsid w:val="00514078"/>
    <w:rsid w:val="00514852"/>
    <w:rsid w:val="0051560C"/>
    <w:rsid w:val="0051576C"/>
    <w:rsid w:val="00515B3B"/>
    <w:rsid w:val="00516C83"/>
    <w:rsid w:val="00520C51"/>
    <w:rsid w:val="00523787"/>
    <w:rsid w:val="005242F4"/>
    <w:rsid w:val="005252B5"/>
    <w:rsid w:val="005252EA"/>
    <w:rsid w:val="0052679C"/>
    <w:rsid w:val="00530B0C"/>
    <w:rsid w:val="005311DF"/>
    <w:rsid w:val="00531E8E"/>
    <w:rsid w:val="00532DED"/>
    <w:rsid w:val="00536217"/>
    <w:rsid w:val="005368C0"/>
    <w:rsid w:val="005370FE"/>
    <w:rsid w:val="00537708"/>
    <w:rsid w:val="00540533"/>
    <w:rsid w:val="00541428"/>
    <w:rsid w:val="005419B9"/>
    <w:rsid w:val="00541E36"/>
    <w:rsid w:val="00542312"/>
    <w:rsid w:val="00544BDA"/>
    <w:rsid w:val="00545CC4"/>
    <w:rsid w:val="00546126"/>
    <w:rsid w:val="00546C86"/>
    <w:rsid w:val="00547B20"/>
    <w:rsid w:val="005501E6"/>
    <w:rsid w:val="00550EA0"/>
    <w:rsid w:val="00551926"/>
    <w:rsid w:val="00552944"/>
    <w:rsid w:val="00553524"/>
    <w:rsid w:val="00554D60"/>
    <w:rsid w:val="00554FA5"/>
    <w:rsid w:val="005551AD"/>
    <w:rsid w:val="00555321"/>
    <w:rsid w:val="0055598E"/>
    <w:rsid w:val="00555A35"/>
    <w:rsid w:val="00557902"/>
    <w:rsid w:val="0056014A"/>
    <w:rsid w:val="00560467"/>
    <w:rsid w:val="00561102"/>
    <w:rsid w:val="0056182E"/>
    <w:rsid w:val="005624E6"/>
    <w:rsid w:val="00563293"/>
    <w:rsid w:val="005638BC"/>
    <w:rsid w:val="005667D8"/>
    <w:rsid w:val="00566ABE"/>
    <w:rsid w:val="00566B91"/>
    <w:rsid w:val="00566FAD"/>
    <w:rsid w:val="0056735D"/>
    <w:rsid w:val="00567563"/>
    <w:rsid w:val="00567740"/>
    <w:rsid w:val="005743EA"/>
    <w:rsid w:val="00576386"/>
    <w:rsid w:val="005771AB"/>
    <w:rsid w:val="00577C86"/>
    <w:rsid w:val="00580926"/>
    <w:rsid w:val="005812BE"/>
    <w:rsid w:val="005818B7"/>
    <w:rsid w:val="0058375E"/>
    <w:rsid w:val="0058415A"/>
    <w:rsid w:val="0058540E"/>
    <w:rsid w:val="00586918"/>
    <w:rsid w:val="005908A9"/>
    <w:rsid w:val="00591C3E"/>
    <w:rsid w:val="00591E18"/>
    <w:rsid w:val="00592FA4"/>
    <w:rsid w:val="005932AF"/>
    <w:rsid w:val="005933CB"/>
    <w:rsid w:val="005941B6"/>
    <w:rsid w:val="00594339"/>
    <w:rsid w:val="00594A6F"/>
    <w:rsid w:val="00595815"/>
    <w:rsid w:val="00595E81"/>
    <w:rsid w:val="00597CFD"/>
    <w:rsid w:val="005A010A"/>
    <w:rsid w:val="005A0814"/>
    <w:rsid w:val="005A0E47"/>
    <w:rsid w:val="005A2570"/>
    <w:rsid w:val="005A407E"/>
    <w:rsid w:val="005B08E4"/>
    <w:rsid w:val="005B1076"/>
    <w:rsid w:val="005B12EF"/>
    <w:rsid w:val="005B18C4"/>
    <w:rsid w:val="005B2543"/>
    <w:rsid w:val="005B2E5E"/>
    <w:rsid w:val="005B2F6E"/>
    <w:rsid w:val="005B31C9"/>
    <w:rsid w:val="005B31DC"/>
    <w:rsid w:val="005B67E3"/>
    <w:rsid w:val="005B6A48"/>
    <w:rsid w:val="005B7729"/>
    <w:rsid w:val="005B7EB3"/>
    <w:rsid w:val="005C0805"/>
    <w:rsid w:val="005C1C73"/>
    <w:rsid w:val="005C32B2"/>
    <w:rsid w:val="005C4199"/>
    <w:rsid w:val="005C590B"/>
    <w:rsid w:val="005D1C5C"/>
    <w:rsid w:val="005D212F"/>
    <w:rsid w:val="005D228E"/>
    <w:rsid w:val="005D258C"/>
    <w:rsid w:val="005D269A"/>
    <w:rsid w:val="005D4E0D"/>
    <w:rsid w:val="005D74D6"/>
    <w:rsid w:val="005E4276"/>
    <w:rsid w:val="005E5AA0"/>
    <w:rsid w:val="005E7E68"/>
    <w:rsid w:val="005F03B0"/>
    <w:rsid w:val="005F0529"/>
    <w:rsid w:val="005F228B"/>
    <w:rsid w:val="005F2BC0"/>
    <w:rsid w:val="005F330E"/>
    <w:rsid w:val="005F3DD9"/>
    <w:rsid w:val="005F3FEA"/>
    <w:rsid w:val="005F404C"/>
    <w:rsid w:val="005F479B"/>
    <w:rsid w:val="005F65F5"/>
    <w:rsid w:val="005F7038"/>
    <w:rsid w:val="005F70FF"/>
    <w:rsid w:val="006005BB"/>
    <w:rsid w:val="00604CA8"/>
    <w:rsid w:val="006057C5"/>
    <w:rsid w:val="00606020"/>
    <w:rsid w:val="006076A4"/>
    <w:rsid w:val="00607FF7"/>
    <w:rsid w:val="0061024E"/>
    <w:rsid w:val="00610DCF"/>
    <w:rsid w:val="00612215"/>
    <w:rsid w:val="00612768"/>
    <w:rsid w:val="00614486"/>
    <w:rsid w:val="006147DE"/>
    <w:rsid w:val="00622B86"/>
    <w:rsid w:val="00623E1C"/>
    <w:rsid w:val="00627DB4"/>
    <w:rsid w:val="00627F5A"/>
    <w:rsid w:val="00630EF6"/>
    <w:rsid w:val="00632450"/>
    <w:rsid w:val="00632AB0"/>
    <w:rsid w:val="00633F6A"/>
    <w:rsid w:val="00634E5E"/>
    <w:rsid w:val="006359A5"/>
    <w:rsid w:val="00635E78"/>
    <w:rsid w:val="00642727"/>
    <w:rsid w:val="00644CBA"/>
    <w:rsid w:val="006508E5"/>
    <w:rsid w:val="00650D01"/>
    <w:rsid w:val="006518CB"/>
    <w:rsid w:val="0065245B"/>
    <w:rsid w:val="00652D11"/>
    <w:rsid w:val="00653859"/>
    <w:rsid w:val="006552F1"/>
    <w:rsid w:val="006569A4"/>
    <w:rsid w:val="006577CF"/>
    <w:rsid w:val="00657CFC"/>
    <w:rsid w:val="006602E6"/>
    <w:rsid w:val="00660BA1"/>
    <w:rsid w:val="00662A54"/>
    <w:rsid w:val="00665007"/>
    <w:rsid w:val="00666DA3"/>
    <w:rsid w:val="0067014D"/>
    <w:rsid w:val="00670FE6"/>
    <w:rsid w:val="00673EB6"/>
    <w:rsid w:val="00676BD9"/>
    <w:rsid w:val="00677F0D"/>
    <w:rsid w:val="00680263"/>
    <w:rsid w:val="0068202B"/>
    <w:rsid w:val="00682CC7"/>
    <w:rsid w:val="00683CB7"/>
    <w:rsid w:val="00683DDB"/>
    <w:rsid w:val="006843ED"/>
    <w:rsid w:val="006856FB"/>
    <w:rsid w:val="006858C8"/>
    <w:rsid w:val="00685DA8"/>
    <w:rsid w:val="006864FF"/>
    <w:rsid w:val="00687BB9"/>
    <w:rsid w:val="006903CB"/>
    <w:rsid w:val="0069048E"/>
    <w:rsid w:val="00691ED8"/>
    <w:rsid w:val="00694370"/>
    <w:rsid w:val="006943A5"/>
    <w:rsid w:val="00695626"/>
    <w:rsid w:val="00695F69"/>
    <w:rsid w:val="0069652B"/>
    <w:rsid w:val="00697461"/>
    <w:rsid w:val="00697ADA"/>
    <w:rsid w:val="006A021B"/>
    <w:rsid w:val="006A08E1"/>
    <w:rsid w:val="006A0906"/>
    <w:rsid w:val="006A20BA"/>
    <w:rsid w:val="006A2687"/>
    <w:rsid w:val="006A3250"/>
    <w:rsid w:val="006A32F4"/>
    <w:rsid w:val="006A43F3"/>
    <w:rsid w:val="006A64E1"/>
    <w:rsid w:val="006A6598"/>
    <w:rsid w:val="006A73DE"/>
    <w:rsid w:val="006A743B"/>
    <w:rsid w:val="006B0B46"/>
    <w:rsid w:val="006B4018"/>
    <w:rsid w:val="006B48BA"/>
    <w:rsid w:val="006B59DC"/>
    <w:rsid w:val="006C52B2"/>
    <w:rsid w:val="006C7B57"/>
    <w:rsid w:val="006D0298"/>
    <w:rsid w:val="006D095E"/>
    <w:rsid w:val="006D1FAA"/>
    <w:rsid w:val="006D2427"/>
    <w:rsid w:val="006D27B2"/>
    <w:rsid w:val="006D39E2"/>
    <w:rsid w:val="006D54EF"/>
    <w:rsid w:val="006D64C1"/>
    <w:rsid w:val="006D663D"/>
    <w:rsid w:val="006D6955"/>
    <w:rsid w:val="006D76B7"/>
    <w:rsid w:val="006E05DE"/>
    <w:rsid w:val="006E1B8D"/>
    <w:rsid w:val="006E1F87"/>
    <w:rsid w:val="006E2AEB"/>
    <w:rsid w:val="006E2ED5"/>
    <w:rsid w:val="006E5794"/>
    <w:rsid w:val="006E6B55"/>
    <w:rsid w:val="006E6C52"/>
    <w:rsid w:val="006F101D"/>
    <w:rsid w:val="006F63F9"/>
    <w:rsid w:val="006F6908"/>
    <w:rsid w:val="006F6AE6"/>
    <w:rsid w:val="006F7AFF"/>
    <w:rsid w:val="007005CF"/>
    <w:rsid w:val="007006D7"/>
    <w:rsid w:val="00700E61"/>
    <w:rsid w:val="00701048"/>
    <w:rsid w:val="00701E1B"/>
    <w:rsid w:val="007029B1"/>
    <w:rsid w:val="00702C03"/>
    <w:rsid w:val="00703489"/>
    <w:rsid w:val="00704D11"/>
    <w:rsid w:val="00706054"/>
    <w:rsid w:val="0070646C"/>
    <w:rsid w:val="00707C4E"/>
    <w:rsid w:val="00710827"/>
    <w:rsid w:val="00710C4E"/>
    <w:rsid w:val="00712A62"/>
    <w:rsid w:val="0071304B"/>
    <w:rsid w:val="00717676"/>
    <w:rsid w:val="00721283"/>
    <w:rsid w:val="0072600B"/>
    <w:rsid w:val="00730738"/>
    <w:rsid w:val="00730967"/>
    <w:rsid w:val="00731641"/>
    <w:rsid w:val="00731AF1"/>
    <w:rsid w:val="00731C15"/>
    <w:rsid w:val="0073220D"/>
    <w:rsid w:val="00734828"/>
    <w:rsid w:val="00734886"/>
    <w:rsid w:val="00736988"/>
    <w:rsid w:val="007372DE"/>
    <w:rsid w:val="00743619"/>
    <w:rsid w:val="00744BBB"/>
    <w:rsid w:val="007456FD"/>
    <w:rsid w:val="00745CDD"/>
    <w:rsid w:val="0075003E"/>
    <w:rsid w:val="00750BF3"/>
    <w:rsid w:val="0075142B"/>
    <w:rsid w:val="00753E94"/>
    <w:rsid w:val="0075586A"/>
    <w:rsid w:val="00760039"/>
    <w:rsid w:val="00760777"/>
    <w:rsid w:val="0076114B"/>
    <w:rsid w:val="007617D9"/>
    <w:rsid w:val="00761A95"/>
    <w:rsid w:val="00761F25"/>
    <w:rsid w:val="0076350A"/>
    <w:rsid w:val="00763815"/>
    <w:rsid w:val="00763EFE"/>
    <w:rsid w:val="00767AAF"/>
    <w:rsid w:val="0077004E"/>
    <w:rsid w:val="00772A23"/>
    <w:rsid w:val="00772DFA"/>
    <w:rsid w:val="00773F3D"/>
    <w:rsid w:val="0078282E"/>
    <w:rsid w:val="00783541"/>
    <w:rsid w:val="0078559B"/>
    <w:rsid w:val="00785BC9"/>
    <w:rsid w:val="007911E4"/>
    <w:rsid w:val="0079267D"/>
    <w:rsid w:val="0079523F"/>
    <w:rsid w:val="00796BC0"/>
    <w:rsid w:val="007975AE"/>
    <w:rsid w:val="00797C24"/>
    <w:rsid w:val="007A03A1"/>
    <w:rsid w:val="007A1EEF"/>
    <w:rsid w:val="007A21F7"/>
    <w:rsid w:val="007A3A09"/>
    <w:rsid w:val="007A4238"/>
    <w:rsid w:val="007A5B95"/>
    <w:rsid w:val="007A5D72"/>
    <w:rsid w:val="007A7242"/>
    <w:rsid w:val="007B2EAF"/>
    <w:rsid w:val="007B5C5D"/>
    <w:rsid w:val="007B7A38"/>
    <w:rsid w:val="007C0715"/>
    <w:rsid w:val="007C4957"/>
    <w:rsid w:val="007C4A15"/>
    <w:rsid w:val="007C4B2A"/>
    <w:rsid w:val="007C527B"/>
    <w:rsid w:val="007C55CA"/>
    <w:rsid w:val="007C5E32"/>
    <w:rsid w:val="007C65F3"/>
    <w:rsid w:val="007C6EEC"/>
    <w:rsid w:val="007C7768"/>
    <w:rsid w:val="007C7B9F"/>
    <w:rsid w:val="007C7C06"/>
    <w:rsid w:val="007C7E48"/>
    <w:rsid w:val="007D12A0"/>
    <w:rsid w:val="007D2108"/>
    <w:rsid w:val="007D2BCD"/>
    <w:rsid w:val="007D38AC"/>
    <w:rsid w:val="007D5382"/>
    <w:rsid w:val="007D64B5"/>
    <w:rsid w:val="007D6C2F"/>
    <w:rsid w:val="007D7471"/>
    <w:rsid w:val="007E128E"/>
    <w:rsid w:val="007E4352"/>
    <w:rsid w:val="007E4BF0"/>
    <w:rsid w:val="007E55F2"/>
    <w:rsid w:val="007E7341"/>
    <w:rsid w:val="007E761D"/>
    <w:rsid w:val="007E7C1A"/>
    <w:rsid w:val="007E7DC4"/>
    <w:rsid w:val="007F0D88"/>
    <w:rsid w:val="007F0F25"/>
    <w:rsid w:val="007F1B98"/>
    <w:rsid w:val="007F2043"/>
    <w:rsid w:val="007F36ED"/>
    <w:rsid w:val="007F374E"/>
    <w:rsid w:val="007F3761"/>
    <w:rsid w:val="007F56E1"/>
    <w:rsid w:val="007F5EEB"/>
    <w:rsid w:val="007F6906"/>
    <w:rsid w:val="0080448B"/>
    <w:rsid w:val="00805B6C"/>
    <w:rsid w:val="00806B5B"/>
    <w:rsid w:val="00806F58"/>
    <w:rsid w:val="00807C28"/>
    <w:rsid w:val="008112C7"/>
    <w:rsid w:val="0081205C"/>
    <w:rsid w:val="008172F8"/>
    <w:rsid w:val="00822429"/>
    <w:rsid w:val="00822A11"/>
    <w:rsid w:val="008235EC"/>
    <w:rsid w:val="008247EF"/>
    <w:rsid w:val="00824C1B"/>
    <w:rsid w:val="008261A7"/>
    <w:rsid w:val="00827D6E"/>
    <w:rsid w:val="00830187"/>
    <w:rsid w:val="008305E9"/>
    <w:rsid w:val="00832721"/>
    <w:rsid w:val="00834417"/>
    <w:rsid w:val="008344EE"/>
    <w:rsid w:val="008378F3"/>
    <w:rsid w:val="00837D6A"/>
    <w:rsid w:val="008425FB"/>
    <w:rsid w:val="00843888"/>
    <w:rsid w:val="00845861"/>
    <w:rsid w:val="00845BFE"/>
    <w:rsid w:val="008466B1"/>
    <w:rsid w:val="008478AD"/>
    <w:rsid w:val="00847DDE"/>
    <w:rsid w:val="00851551"/>
    <w:rsid w:val="00851A8E"/>
    <w:rsid w:val="008538DB"/>
    <w:rsid w:val="0085738A"/>
    <w:rsid w:val="008576B0"/>
    <w:rsid w:val="00857807"/>
    <w:rsid w:val="008600E3"/>
    <w:rsid w:val="008604C7"/>
    <w:rsid w:val="00860EF4"/>
    <w:rsid w:val="008637C6"/>
    <w:rsid w:val="00863EEF"/>
    <w:rsid w:val="008642A1"/>
    <w:rsid w:val="008655B0"/>
    <w:rsid w:val="0086603F"/>
    <w:rsid w:val="0087202C"/>
    <w:rsid w:val="00872728"/>
    <w:rsid w:val="008735EA"/>
    <w:rsid w:val="00873622"/>
    <w:rsid w:val="00873973"/>
    <w:rsid w:val="00875BF4"/>
    <w:rsid w:val="00876272"/>
    <w:rsid w:val="00876750"/>
    <w:rsid w:val="00877F31"/>
    <w:rsid w:val="00877F83"/>
    <w:rsid w:val="0088081C"/>
    <w:rsid w:val="00881630"/>
    <w:rsid w:val="00881F27"/>
    <w:rsid w:val="00882723"/>
    <w:rsid w:val="00882B62"/>
    <w:rsid w:val="008877AC"/>
    <w:rsid w:val="00890AC8"/>
    <w:rsid w:val="00890DA8"/>
    <w:rsid w:val="008917B1"/>
    <w:rsid w:val="00891F39"/>
    <w:rsid w:val="0089236B"/>
    <w:rsid w:val="00892970"/>
    <w:rsid w:val="00892E2F"/>
    <w:rsid w:val="00895E85"/>
    <w:rsid w:val="008960E6"/>
    <w:rsid w:val="008978B2"/>
    <w:rsid w:val="008A098D"/>
    <w:rsid w:val="008A3046"/>
    <w:rsid w:val="008A5114"/>
    <w:rsid w:val="008A7B4C"/>
    <w:rsid w:val="008B0A7C"/>
    <w:rsid w:val="008B0C32"/>
    <w:rsid w:val="008B1D92"/>
    <w:rsid w:val="008B38D1"/>
    <w:rsid w:val="008B6645"/>
    <w:rsid w:val="008B6A9A"/>
    <w:rsid w:val="008C0490"/>
    <w:rsid w:val="008C0EF5"/>
    <w:rsid w:val="008C1C11"/>
    <w:rsid w:val="008C3DD2"/>
    <w:rsid w:val="008C434C"/>
    <w:rsid w:val="008C534F"/>
    <w:rsid w:val="008C5C04"/>
    <w:rsid w:val="008C6593"/>
    <w:rsid w:val="008C6EC6"/>
    <w:rsid w:val="008C73A5"/>
    <w:rsid w:val="008C7EDE"/>
    <w:rsid w:val="008D0168"/>
    <w:rsid w:val="008D0B7D"/>
    <w:rsid w:val="008D0D3B"/>
    <w:rsid w:val="008D24C1"/>
    <w:rsid w:val="008D260C"/>
    <w:rsid w:val="008E195E"/>
    <w:rsid w:val="008E198D"/>
    <w:rsid w:val="008E2C5B"/>
    <w:rsid w:val="008E60FC"/>
    <w:rsid w:val="008F0DDF"/>
    <w:rsid w:val="008F0F45"/>
    <w:rsid w:val="008F1388"/>
    <w:rsid w:val="008F3530"/>
    <w:rsid w:val="008F3737"/>
    <w:rsid w:val="008F44BF"/>
    <w:rsid w:val="008F5522"/>
    <w:rsid w:val="008F5A66"/>
    <w:rsid w:val="008F7404"/>
    <w:rsid w:val="008F791C"/>
    <w:rsid w:val="00901F41"/>
    <w:rsid w:val="00902F6A"/>
    <w:rsid w:val="00904FE7"/>
    <w:rsid w:val="009050FF"/>
    <w:rsid w:val="0090787D"/>
    <w:rsid w:val="009078B7"/>
    <w:rsid w:val="009118E3"/>
    <w:rsid w:val="00914F41"/>
    <w:rsid w:val="00915D66"/>
    <w:rsid w:val="009176F3"/>
    <w:rsid w:val="00922AC7"/>
    <w:rsid w:val="00922EDD"/>
    <w:rsid w:val="00924F93"/>
    <w:rsid w:val="00926331"/>
    <w:rsid w:val="00926728"/>
    <w:rsid w:val="00927173"/>
    <w:rsid w:val="0093013B"/>
    <w:rsid w:val="00930F8D"/>
    <w:rsid w:val="00931A06"/>
    <w:rsid w:val="0093285D"/>
    <w:rsid w:val="009329A2"/>
    <w:rsid w:val="00933CD7"/>
    <w:rsid w:val="0093413B"/>
    <w:rsid w:val="0093531B"/>
    <w:rsid w:val="00935FC6"/>
    <w:rsid w:val="009375C4"/>
    <w:rsid w:val="009402DF"/>
    <w:rsid w:val="00940733"/>
    <w:rsid w:val="0094120F"/>
    <w:rsid w:val="00941B21"/>
    <w:rsid w:val="0094229E"/>
    <w:rsid w:val="009423E6"/>
    <w:rsid w:val="00945184"/>
    <w:rsid w:val="0094568F"/>
    <w:rsid w:val="00945E1B"/>
    <w:rsid w:val="009469AA"/>
    <w:rsid w:val="00946F9A"/>
    <w:rsid w:val="00950044"/>
    <w:rsid w:val="009502EA"/>
    <w:rsid w:val="00951A22"/>
    <w:rsid w:val="00952106"/>
    <w:rsid w:val="009565B3"/>
    <w:rsid w:val="0095709C"/>
    <w:rsid w:val="009605DF"/>
    <w:rsid w:val="009606FB"/>
    <w:rsid w:val="009615D1"/>
    <w:rsid w:val="00962273"/>
    <w:rsid w:val="009627B7"/>
    <w:rsid w:val="00963A4B"/>
    <w:rsid w:val="0096441B"/>
    <w:rsid w:val="00965C9C"/>
    <w:rsid w:val="0096622F"/>
    <w:rsid w:val="00966301"/>
    <w:rsid w:val="009665CF"/>
    <w:rsid w:val="00966A0B"/>
    <w:rsid w:val="0097042E"/>
    <w:rsid w:val="009705A5"/>
    <w:rsid w:val="00971300"/>
    <w:rsid w:val="00973656"/>
    <w:rsid w:val="0097404C"/>
    <w:rsid w:val="00976403"/>
    <w:rsid w:val="009777E2"/>
    <w:rsid w:val="00980BA1"/>
    <w:rsid w:val="009825B8"/>
    <w:rsid w:val="009825ED"/>
    <w:rsid w:val="00982823"/>
    <w:rsid w:val="00982C0F"/>
    <w:rsid w:val="00982E9E"/>
    <w:rsid w:val="00982F21"/>
    <w:rsid w:val="00984926"/>
    <w:rsid w:val="009858AF"/>
    <w:rsid w:val="00985E1D"/>
    <w:rsid w:val="00990945"/>
    <w:rsid w:val="0099131A"/>
    <w:rsid w:val="0099162A"/>
    <w:rsid w:val="00994B40"/>
    <w:rsid w:val="009A091A"/>
    <w:rsid w:val="009A2143"/>
    <w:rsid w:val="009A3C2E"/>
    <w:rsid w:val="009A5C0C"/>
    <w:rsid w:val="009A75FA"/>
    <w:rsid w:val="009B0E74"/>
    <w:rsid w:val="009B176B"/>
    <w:rsid w:val="009B5A64"/>
    <w:rsid w:val="009B72C8"/>
    <w:rsid w:val="009C004F"/>
    <w:rsid w:val="009C0BE7"/>
    <w:rsid w:val="009C12C3"/>
    <w:rsid w:val="009C16EB"/>
    <w:rsid w:val="009C2A16"/>
    <w:rsid w:val="009C5EA6"/>
    <w:rsid w:val="009C7FB4"/>
    <w:rsid w:val="009D05A7"/>
    <w:rsid w:val="009D0A9E"/>
    <w:rsid w:val="009D2276"/>
    <w:rsid w:val="009D2976"/>
    <w:rsid w:val="009D2E3E"/>
    <w:rsid w:val="009D4F35"/>
    <w:rsid w:val="009D50EB"/>
    <w:rsid w:val="009D6AD8"/>
    <w:rsid w:val="009D7223"/>
    <w:rsid w:val="009E0761"/>
    <w:rsid w:val="009E2304"/>
    <w:rsid w:val="009E3473"/>
    <w:rsid w:val="009E520F"/>
    <w:rsid w:val="009E5362"/>
    <w:rsid w:val="009E67A3"/>
    <w:rsid w:val="009E71CF"/>
    <w:rsid w:val="009F0270"/>
    <w:rsid w:val="009F07E9"/>
    <w:rsid w:val="009F123A"/>
    <w:rsid w:val="009F2B49"/>
    <w:rsid w:val="009F2BF2"/>
    <w:rsid w:val="009F3713"/>
    <w:rsid w:val="009F748E"/>
    <w:rsid w:val="00A00B80"/>
    <w:rsid w:val="00A01C96"/>
    <w:rsid w:val="00A046F1"/>
    <w:rsid w:val="00A04910"/>
    <w:rsid w:val="00A04F03"/>
    <w:rsid w:val="00A06313"/>
    <w:rsid w:val="00A06C22"/>
    <w:rsid w:val="00A06D8B"/>
    <w:rsid w:val="00A12724"/>
    <w:rsid w:val="00A129F4"/>
    <w:rsid w:val="00A13C58"/>
    <w:rsid w:val="00A140C1"/>
    <w:rsid w:val="00A1444B"/>
    <w:rsid w:val="00A164E1"/>
    <w:rsid w:val="00A16ADD"/>
    <w:rsid w:val="00A17F5B"/>
    <w:rsid w:val="00A20CB1"/>
    <w:rsid w:val="00A21984"/>
    <w:rsid w:val="00A219DC"/>
    <w:rsid w:val="00A22A9C"/>
    <w:rsid w:val="00A22F9E"/>
    <w:rsid w:val="00A237E0"/>
    <w:rsid w:val="00A3180F"/>
    <w:rsid w:val="00A3248A"/>
    <w:rsid w:val="00A339E3"/>
    <w:rsid w:val="00A33FE9"/>
    <w:rsid w:val="00A41559"/>
    <w:rsid w:val="00A43057"/>
    <w:rsid w:val="00A44FF2"/>
    <w:rsid w:val="00A45B1A"/>
    <w:rsid w:val="00A4704C"/>
    <w:rsid w:val="00A47729"/>
    <w:rsid w:val="00A50EEC"/>
    <w:rsid w:val="00A50F7F"/>
    <w:rsid w:val="00A51564"/>
    <w:rsid w:val="00A5318D"/>
    <w:rsid w:val="00A5448B"/>
    <w:rsid w:val="00A544EB"/>
    <w:rsid w:val="00A5626C"/>
    <w:rsid w:val="00A56B9F"/>
    <w:rsid w:val="00A56DE6"/>
    <w:rsid w:val="00A57BD1"/>
    <w:rsid w:val="00A6069D"/>
    <w:rsid w:val="00A60C73"/>
    <w:rsid w:val="00A629E9"/>
    <w:rsid w:val="00A6334E"/>
    <w:rsid w:val="00A6336F"/>
    <w:rsid w:val="00A63A82"/>
    <w:rsid w:val="00A64AF5"/>
    <w:rsid w:val="00A65F18"/>
    <w:rsid w:val="00A670DC"/>
    <w:rsid w:val="00A67D06"/>
    <w:rsid w:val="00A7166D"/>
    <w:rsid w:val="00A7197B"/>
    <w:rsid w:val="00A71F36"/>
    <w:rsid w:val="00A7270F"/>
    <w:rsid w:val="00A72F15"/>
    <w:rsid w:val="00A731F4"/>
    <w:rsid w:val="00A76499"/>
    <w:rsid w:val="00A77130"/>
    <w:rsid w:val="00A81D4A"/>
    <w:rsid w:val="00A82B08"/>
    <w:rsid w:val="00A82FC9"/>
    <w:rsid w:val="00A851CA"/>
    <w:rsid w:val="00A853F5"/>
    <w:rsid w:val="00A85ED1"/>
    <w:rsid w:val="00A86F11"/>
    <w:rsid w:val="00A87EE2"/>
    <w:rsid w:val="00A903D1"/>
    <w:rsid w:val="00A90B21"/>
    <w:rsid w:val="00A93520"/>
    <w:rsid w:val="00A93D0D"/>
    <w:rsid w:val="00A94012"/>
    <w:rsid w:val="00A9592B"/>
    <w:rsid w:val="00AA1E32"/>
    <w:rsid w:val="00AA387E"/>
    <w:rsid w:val="00AA471C"/>
    <w:rsid w:val="00AA57A4"/>
    <w:rsid w:val="00AB053E"/>
    <w:rsid w:val="00AB0C4A"/>
    <w:rsid w:val="00AB2626"/>
    <w:rsid w:val="00AB2C01"/>
    <w:rsid w:val="00AB2DB2"/>
    <w:rsid w:val="00AB2EB1"/>
    <w:rsid w:val="00AB3880"/>
    <w:rsid w:val="00AB527C"/>
    <w:rsid w:val="00AB5769"/>
    <w:rsid w:val="00AB5F97"/>
    <w:rsid w:val="00AB66E1"/>
    <w:rsid w:val="00AB6D0D"/>
    <w:rsid w:val="00AC1BCB"/>
    <w:rsid w:val="00AC280E"/>
    <w:rsid w:val="00AC2B95"/>
    <w:rsid w:val="00AC3901"/>
    <w:rsid w:val="00AC4093"/>
    <w:rsid w:val="00AC4DF4"/>
    <w:rsid w:val="00AC50FA"/>
    <w:rsid w:val="00AC5E50"/>
    <w:rsid w:val="00AC6313"/>
    <w:rsid w:val="00AD04C8"/>
    <w:rsid w:val="00AD1CA7"/>
    <w:rsid w:val="00AD2006"/>
    <w:rsid w:val="00AD36C8"/>
    <w:rsid w:val="00AD5593"/>
    <w:rsid w:val="00AD69DC"/>
    <w:rsid w:val="00AE28C5"/>
    <w:rsid w:val="00AE300B"/>
    <w:rsid w:val="00AE48A0"/>
    <w:rsid w:val="00AE4E40"/>
    <w:rsid w:val="00AE5994"/>
    <w:rsid w:val="00AE59ED"/>
    <w:rsid w:val="00AE5F40"/>
    <w:rsid w:val="00AE61A3"/>
    <w:rsid w:val="00AE6D57"/>
    <w:rsid w:val="00AE7819"/>
    <w:rsid w:val="00AF030A"/>
    <w:rsid w:val="00AF2E2D"/>
    <w:rsid w:val="00AF370A"/>
    <w:rsid w:val="00AF4BE9"/>
    <w:rsid w:val="00AF55CF"/>
    <w:rsid w:val="00AF61CB"/>
    <w:rsid w:val="00AF7901"/>
    <w:rsid w:val="00B00216"/>
    <w:rsid w:val="00B025C4"/>
    <w:rsid w:val="00B02DC3"/>
    <w:rsid w:val="00B050DF"/>
    <w:rsid w:val="00B05891"/>
    <w:rsid w:val="00B15D04"/>
    <w:rsid w:val="00B17480"/>
    <w:rsid w:val="00B17539"/>
    <w:rsid w:val="00B2027E"/>
    <w:rsid w:val="00B22BE8"/>
    <w:rsid w:val="00B22CE2"/>
    <w:rsid w:val="00B24A94"/>
    <w:rsid w:val="00B32AA8"/>
    <w:rsid w:val="00B354F9"/>
    <w:rsid w:val="00B36E9E"/>
    <w:rsid w:val="00B4062F"/>
    <w:rsid w:val="00B40981"/>
    <w:rsid w:val="00B40A18"/>
    <w:rsid w:val="00B415F4"/>
    <w:rsid w:val="00B4238B"/>
    <w:rsid w:val="00B4249A"/>
    <w:rsid w:val="00B466F7"/>
    <w:rsid w:val="00B50E9A"/>
    <w:rsid w:val="00B5153D"/>
    <w:rsid w:val="00B51AD6"/>
    <w:rsid w:val="00B538DF"/>
    <w:rsid w:val="00B566B4"/>
    <w:rsid w:val="00B568CD"/>
    <w:rsid w:val="00B5692B"/>
    <w:rsid w:val="00B61AE1"/>
    <w:rsid w:val="00B631EA"/>
    <w:rsid w:val="00B639C2"/>
    <w:rsid w:val="00B65F87"/>
    <w:rsid w:val="00B6740C"/>
    <w:rsid w:val="00B67A02"/>
    <w:rsid w:val="00B707A3"/>
    <w:rsid w:val="00B727ED"/>
    <w:rsid w:val="00B72A88"/>
    <w:rsid w:val="00B72C30"/>
    <w:rsid w:val="00B72FE2"/>
    <w:rsid w:val="00B73598"/>
    <w:rsid w:val="00B73A7C"/>
    <w:rsid w:val="00B73D65"/>
    <w:rsid w:val="00B744D7"/>
    <w:rsid w:val="00B74C54"/>
    <w:rsid w:val="00B7770F"/>
    <w:rsid w:val="00B77F32"/>
    <w:rsid w:val="00B77F3F"/>
    <w:rsid w:val="00B80F32"/>
    <w:rsid w:val="00B81800"/>
    <w:rsid w:val="00B81A9D"/>
    <w:rsid w:val="00B84EF9"/>
    <w:rsid w:val="00B85E7F"/>
    <w:rsid w:val="00B902C4"/>
    <w:rsid w:val="00B90417"/>
    <w:rsid w:val="00B91F0E"/>
    <w:rsid w:val="00B94189"/>
    <w:rsid w:val="00B9512B"/>
    <w:rsid w:val="00B955F0"/>
    <w:rsid w:val="00B95C39"/>
    <w:rsid w:val="00B95CF9"/>
    <w:rsid w:val="00B979CA"/>
    <w:rsid w:val="00BA0C76"/>
    <w:rsid w:val="00BA1DD1"/>
    <w:rsid w:val="00BA4A2F"/>
    <w:rsid w:val="00BA50FD"/>
    <w:rsid w:val="00BA59F4"/>
    <w:rsid w:val="00BA5AAC"/>
    <w:rsid w:val="00BA605D"/>
    <w:rsid w:val="00BA74B7"/>
    <w:rsid w:val="00BB0A4D"/>
    <w:rsid w:val="00BB166E"/>
    <w:rsid w:val="00BB1E56"/>
    <w:rsid w:val="00BB2726"/>
    <w:rsid w:val="00BB35F0"/>
    <w:rsid w:val="00BB394E"/>
    <w:rsid w:val="00BB7427"/>
    <w:rsid w:val="00BC0139"/>
    <w:rsid w:val="00BC1314"/>
    <w:rsid w:val="00BC179D"/>
    <w:rsid w:val="00BC27D2"/>
    <w:rsid w:val="00BC2EFF"/>
    <w:rsid w:val="00BC3899"/>
    <w:rsid w:val="00BC3B53"/>
    <w:rsid w:val="00BC467E"/>
    <w:rsid w:val="00BD05E9"/>
    <w:rsid w:val="00BD1166"/>
    <w:rsid w:val="00BD1E53"/>
    <w:rsid w:val="00BD2C97"/>
    <w:rsid w:val="00BD54FB"/>
    <w:rsid w:val="00BD69A2"/>
    <w:rsid w:val="00BD6D3D"/>
    <w:rsid w:val="00BE3627"/>
    <w:rsid w:val="00BE42E1"/>
    <w:rsid w:val="00BE58DA"/>
    <w:rsid w:val="00BE62F9"/>
    <w:rsid w:val="00BF2C1A"/>
    <w:rsid w:val="00BF43CF"/>
    <w:rsid w:val="00BF4B85"/>
    <w:rsid w:val="00BF4D0A"/>
    <w:rsid w:val="00BF4FF2"/>
    <w:rsid w:val="00BF5B3D"/>
    <w:rsid w:val="00BF6702"/>
    <w:rsid w:val="00C00F24"/>
    <w:rsid w:val="00C01406"/>
    <w:rsid w:val="00C04C31"/>
    <w:rsid w:val="00C04F88"/>
    <w:rsid w:val="00C06D7E"/>
    <w:rsid w:val="00C07792"/>
    <w:rsid w:val="00C105D4"/>
    <w:rsid w:val="00C1277A"/>
    <w:rsid w:val="00C14052"/>
    <w:rsid w:val="00C14BAF"/>
    <w:rsid w:val="00C152A4"/>
    <w:rsid w:val="00C16103"/>
    <w:rsid w:val="00C1662E"/>
    <w:rsid w:val="00C1666B"/>
    <w:rsid w:val="00C17451"/>
    <w:rsid w:val="00C21210"/>
    <w:rsid w:val="00C21299"/>
    <w:rsid w:val="00C25296"/>
    <w:rsid w:val="00C25FEB"/>
    <w:rsid w:val="00C2602E"/>
    <w:rsid w:val="00C26A2C"/>
    <w:rsid w:val="00C27DF6"/>
    <w:rsid w:val="00C30942"/>
    <w:rsid w:val="00C3135A"/>
    <w:rsid w:val="00C31F27"/>
    <w:rsid w:val="00C34D6F"/>
    <w:rsid w:val="00C35987"/>
    <w:rsid w:val="00C35DC3"/>
    <w:rsid w:val="00C37738"/>
    <w:rsid w:val="00C3773C"/>
    <w:rsid w:val="00C404EA"/>
    <w:rsid w:val="00C415E2"/>
    <w:rsid w:val="00C41DB3"/>
    <w:rsid w:val="00C42D38"/>
    <w:rsid w:val="00C447D3"/>
    <w:rsid w:val="00C47621"/>
    <w:rsid w:val="00C51DC6"/>
    <w:rsid w:val="00C5403C"/>
    <w:rsid w:val="00C5489B"/>
    <w:rsid w:val="00C54E86"/>
    <w:rsid w:val="00C55F85"/>
    <w:rsid w:val="00C57D62"/>
    <w:rsid w:val="00C63951"/>
    <w:rsid w:val="00C71F7D"/>
    <w:rsid w:val="00C71FEB"/>
    <w:rsid w:val="00C7331E"/>
    <w:rsid w:val="00C73B72"/>
    <w:rsid w:val="00C73C1A"/>
    <w:rsid w:val="00C83FAC"/>
    <w:rsid w:val="00C84414"/>
    <w:rsid w:val="00C86206"/>
    <w:rsid w:val="00C90D97"/>
    <w:rsid w:val="00C91029"/>
    <w:rsid w:val="00C9205F"/>
    <w:rsid w:val="00C933C8"/>
    <w:rsid w:val="00C946A2"/>
    <w:rsid w:val="00C946FD"/>
    <w:rsid w:val="00C95B88"/>
    <w:rsid w:val="00C9607B"/>
    <w:rsid w:val="00C961B6"/>
    <w:rsid w:val="00C968D3"/>
    <w:rsid w:val="00C97B44"/>
    <w:rsid w:val="00CA07BC"/>
    <w:rsid w:val="00CA0D06"/>
    <w:rsid w:val="00CA1643"/>
    <w:rsid w:val="00CA1783"/>
    <w:rsid w:val="00CA2016"/>
    <w:rsid w:val="00CA42F1"/>
    <w:rsid w:val="00CA5213"/>
    <w:rsid w:val="00CA59A6"/>
    <w:rsid w:val="00CA6654"/>
    <w:rsid w:val="00CB0A96"/>
    <w:rsid w:val="00CB2D57"/>
    <w:rsid w:val="00CB4EAF"/>
    <w:rsid w:val="00CB5A9B"/>
    <w:rsid w:val="00CB60E9"/>
    <w:rsid w:val="00CB6441"/>
    <w:rsid w:val="00CB73E5"/>
    <w:rsid w:val="00CC5BCE"/>
    <w:rsid w:val="00CC653C"/>
    <w:rsid w:val="00CC67D1"/>
    <w:rsid w:val="00CD2C97"/>
    <w:rsid w:val="00CD368E"/>
    <w:rsid w:val="00CD3F4F"/>
    <w:rsid w:val="00CD6387"/>
    <w:rsid w:val="00CD6A26"/>
    <w:rsid w:val="00CD7549"/>
    <w:rsid w:val="00CE0D3B"/>
    <w:rsid w:val="00CE1F4C"/>
    <w:rsid w:val="00CE24BB"/>
    <w:rsid w:val="00CE29B5"/>
    <w:rsid w:val="00CE4222"/>
    <w:rsid w:val="00CE5A59"/>
    <w:rsid w:val="00CE5DE3"/>
    <w:rsid w:val="00CE6321"/>
    <w:rsid w:val="00CE7D5C"/>
    <w:rsid w:val="00CF1300"/>
    <w:rsid w:val="00CF16FC"/>
    <w:rsid w:val="00CF3AAE"/>
    <w:rsid w:val="00CF3B04"/>
    <w:rsid w:val="00CF4E2F"/>
    <w:rsid w:val="00CF55E5"/>
    <w:rsid w:val="00D00E72"/>
    <w:rsid w:val="00D0172D"/>
    <w:rsid w:val="00D046CD"/>
    <w:rsid w:val="00D05234"/>
    <w:rsid w:val="00D06756"/>
    <w:rsid w:val="00D070DE"/>
    <w:rsid w:val="00D071BE"/>
    <w:rsid w:val="00D10A29"/>
    <w:rsid w:val="00D14FB2"/>
    <w:rsid w:val="00D16B50"/>
    <w:rsid w:val="00D17946"/>
    <w:rsid w:val="00D25BA6"/>
    <w:rsid w:val="00D2620E"/>
    <w:rsid w:val="00D26F22"/>
    <w:rsid w:val="00D31B53"/>
    <w:rsid w:val="00D31FF6"/>
    <w:rsid w:val="00D32FE1"/>
    <w:rsid w:val="00D34121"/>
    <w:rsid w:val="00D34D93"/>
    <w:rsid w:val="00D361A6"/>
    <w:rsid w:val="00D40E42"/>
    <w:rsid w:val="00D41996"/>
    <w:rsid w:val="00D41CB5"/>
    <w:rsid w:val="00D44F3F"/>
    <w:rsid w:val="00D464C6"/>
    <w:rsid w:val="00D52438"/>
    <w:rsid w:val="00D53553"/>
    <w:rsid w:val="00D549E2"/>
    <w:rsid w:val="00D57B63"/>
    <w:rsid w:val="00D57F89"/>
    <w:rsid w:val="00D6189D"/>
    <w:rsid w:val="00D61925"/>
    <w:rsid w:val="00D62E48"/>
    <w:rsid w:val="00D63246"/>
    <w:rsid w:val="00D63750"/>
    <w:rsid w:val="00D66D1A"/>
    <w:rsid w:val="00D674BE"/>
    <w:rsid w:val="00D700C5"/>
    <w:rsid w:val="00D70B19"/>
    <w:rsid w:val="00D70D5C"/>
    <w:rsid w:val="00D71707"/>
    <w:rsid w:val="00D72186"/>
    <w:rsid w:val="00D72B92"/>
    <w:rsid w:val="00D731A8"/>
    <w:rsid w:val="00D7640E"/>
    <w:rsid w:val="00D76AE5"/>
    <w:rsid w:val="00D76F96"/>
    <w:rsid w:val="00D81427"/>
    <w:rsid w:val="00D81D54"/>
    <w:rsid w:val="00D846F2"/>
    <w:rsid w:val="00D84DE4"/>
    <w:rsid w:val="00D8622B"/>
    <w:rsid w:val="00D876FF"/>
    <w:rsid w:val="00D9204B"/>
    <w:rsid w:val="00D9307D"/>
    <w:rsid w:val="00D94120"/>
    <w:rsid w:val="00D952E8"/>
    <w:rsid w:val="00D95CAF"/>
    <w:rsid w:val="00DA210E"/>
    <w:rsid w:val="00DA2FB4"/>
    <w:rsid w:val="00DA47A5"/>
    <w:rsid w:val="00DA5EC8"/>
    <w:rsid w:val="00DA7322"/>
    <w:rsid w:val="00DA781D"/>
    <w:rsid w:val="00DB0362"/>
    <w:rsid w:val="00DB37DC"/>
    <w:rsid w:val="00DC105E"/>
    <w:rsid w:val="00DC4DC4"/>
    <w:rsid w:val="00DC54AC"/>
    <w:rsid w:val="00DC6495"/>
    <w:rsid w:val="00DC65DC"/>
    <w:rsid w:val="00DC70C0"/>
    <w:rsid w:val="00DC787F"/>
    <w:rsid w:val="00DD1D78"/>
    <w:rsid w:val="00DD1DFF"/>
    <w:rsid w:val="00DD27DC"/>
    <w:rsid w:val="00DD382E"/>
    <w:rsid w:val="00DD4D41"/>
    <w:rsid w:val="00DD57BD"/>
    <w:rsid w:val="00DD5847"/>
    <w:rsid w:val="00DD73AA"/>
    <w:rsid w:val="00DE1DF4"/>
    <w:rsid w:val="00DE22E6"/>
    <w:rsid w:val="00DE2869"/>
    <w:rsid w:val="00DE2BF3"/>
    <w:rsid w:val="00DE4C91"/>
    <w:rsid w:val="00DE5D93"/>
    <w:rsid w:val="00DE68CA"/>
    <w:rsid w:val="00DE76F1"/>
    <w:rsid w:val="00DF0624"/>
    <w:rsid w:val="00DF1245"/>
    <w:rsid w:val="00DF25C4"/>
    <w:rsid w:val="00DF6195"/>
    <w:rsid w:val="00DF7319"/>
    <w:rsid w:val="00E003CA"/>
    <w:rsid w:val="00E026B6"/>
    <w:rsid w:val="00E02C4E"/>
    <w:rsid w:val="00E036D4"/>
    <w:rsid w:val="00E05535"/>
    <w:rsid w:val="00E05E68"/>
    <w:rsid w:val="00E06900"/>
    <w:rsid w:val="00E07A96"/>
    <w:rsid w:val="00E10BE7"/>
    <w:rsid w:val="00E11859"/>
    <w:rsid w:val="00E12B20"/>
    <w:rsid w:val="00E14A67"/>
    <w:rsid w:val="00E17304"/>
    <w:rsid w:val="00E17C17"/>
    <w:rsid w:val="00E2049D"/>
    <w:rsid w:val="00E207A6"/>
    <w:rsid w:val="00E23EAF"/>
    <w:rsid w:val="00E25D37"/>
    <w:rsid w:val="00E26CF5"/>
    <w:rsid w:val="00E26FE1"/>
    <w:rsid w:val="00E273FB"/>
    <w:rsid w:val="00E27523"/>
    <w:rsid w:val="00E27C09"/>
    <w:rsid w:val="00E330B5"/>
    <w:rsid w:val="00E33513"/>
    <w:rsid w:val="00E33535"/>
    <w:rsid w:val="00E33B51"/>
    <w:rsid w:val="00E34861"/>
    <w:rsid w:val="00E34DBB"/>
    <w:rsid w:val="00E36CF2"/>
    <w:rsid w:val="00E37019"/>
    <w:rsid w:val="00E37CF0"/>
    <w:rsid w:val="00E41CA6"/>
    <w:rsid w:val="00E42196"/>
    <w:rsid w:val="00E44714"/>
    <w:rsid w:val="00E463B5"/>
    <w:rsid w:val="00E47998"/>
    <w:rsid w:val="00E524C2"/>
    <w:rsid w:val="00E53E3E"/>
    <w:rsid w:val="00E5510C"/>
    <w:rsid w:val="00E57948"/>
    <w:rsid w:val="00E625A3"/>
    <w:rsid w:val="00E644F0"/>
    <w:rsid w:val="00E67389"/>
    <w:rsid w:val="00E6788D"/>
    <w:rsid w:val="00E71175"/>
    <w:rsid w:val="00E73C9C"/>
    <w:rsid w:val="00E8097E"/>
    <w:rsid w:val="00E82144"/>
    <w:rsid w:val="00E82A5A"/>
    <w:rsid w:val="00E83692"/>
    <w:rsid w:val="00E840E4"/>
    <w:rsid w:val="00E862F9"/>
    <w:rsid w:val="00E865E3"/>
    <w:rsid w:val="00E87E4E"/>
    <w:rsid w:val="00E90134"/>
    <w:rsid w:val="00E92398"/>
    <w:rsid w:val="00E93182"/>
    <w:rsid w:val="00E9322E"/>
    <w:rsid w:val="00E93964"/>
    <w:rsid w:val="00E93BB1"/>
    <w:rsid w:val="00E95DB6"/>
    <w:rsid w:val="00E96F79"/>
    <w:rsid w:val="00E9752C"/>
    <w:rsid w:val="00EA0530"/>
    <w:rsid w:val="00EA1752"/>
    <w:rsid w:val="00EA1A96"/>
    <w:rsid w:val="00EA39B1"/>
    <w:rsid w:val="00EA592B"/>
    <w:rsid w:val="00EB1AC5"/>
    <w:rsid w:val="00EB5A56"/>
    <w:rsid w:val="00EC084C"/>
    <w:rsid w:val="00EC110F"/>
    <w:rsid w:val="00EC141F"/>
    <w:rsid w:val="00EC22AE"/>
    <w:rsid w:val="00EC4F6D"/>
    <w:rsid w:val="00EC5E10"/>
    <w:rsid w:val="00EC63D4"/>
    <w:rsid w:val="00ED13D3"/>
    <w:rsid w:val="00ED2D22"/>
    <w:rsid w:val="00ED3469"/>
    <w:rsid w:val="00ED3E14"/>
    <w:rsid w:val="00ED522B"/>
    <w:rsid w:val="00ED65DF"/>
    <w:rsid w:val="00ED67AE"/>
    <w:rsid w:val="00ED6D1B"/>
    <w:rsid w:val="00ED7EE1"/>
    <w:rsid w:val="00ED7F50"/>
    <w:rsid w:val="00EE14F8"/>
    <w:rsid w:val="00EE23F1"/>
    <w:rsid w:val="00EE4D8E"/>
    <w:rsid w:val="00EE7094"/>
    <w:rsid w:val="00EF1BDB"/>
    <w:rsid w:val="00EF4C98"/>
    <w:rsid w:val="00EF5BBD"/>
    <w:rsid w:val="00EF67EA"/>
    <w:rsid w:val="00EF7910"/>
    <w:rsid w:val="00EF7CCB"/>
    <w:rsid w:val="00F01643"/>
    <w:rsid w:val="00F03EFC"/>
    <w:rsid w:val="00F05154"/>
    <w:rsid w:val="00F10017"/>
    <w:rsid w:val="00F124C9"/>
    <w:rsid w:val="00F1646A"/>
    <w:rsid w:val="00F17BFD"/>
    <w:rsid w:val="00F20972"/>
    <w:rsid w:val="00F22267"/>
    <w:rsid w:val="00F24752"/>
    <w:rsid w:val="00F25660"/>
    <w:rsid w:val="00F258F4"/>
    <w:rsid w:val="00F27738"/>
    <w:rsid w:val="00F325FD"/>
    <w:rsid w:val="00F35448"/>
    <w:rsid w:val="00F35CA6"/>
    <w:rsid w:val="00F37983"/>
    <w:rsid w:val="00F37B85"/>
    <w:rsid w:val="00F40C60"/>
    <w:rsid w:val="00F41F84"/>
    <w:rsid w:val="00F421BB"/>
    <w:rsid w:val="00F42386"/>
    <w:rsid w:val="00F42CC6"/>
    <w:rsid w:val="00F449AE"/>
    <w:rsid w:val="00F4550B"/>
    <w:rsid w:val="00F45E93"/>
    <w:rsid w:val="00F47E37"/>
    <w:rsid w:val="00F522F6"/>
    <w:rsid w:val="00F54FBD"/>
    <w:rsid w:val="00F55255"/>
    <w:rsid w:val="00F608C6"/>
    <w:rsid w:val="00F61D5B"/>
    <w:rsid w:val="00F63385"/>
    <w:rsid w:val="00F636AD"/>
    <w:rsid w:val="00F63B04"/>
    <w:rsid w:val="00F65234"/>
    <w:rsid w:val="00F662F2"/>
    <w:rsid w:val="00F66813"/>
    <w:rsid w:val="00F71108"/>
    <w:rsid w:val="00F757BB"/>
    <w:rsid w:val="00F75859"/>
    <w:rsid w:val="00F774F6"/>
    <w:rsid w:val="00F77C41"/>
    <w:rsid w:val="00F805D6"/>
    <w:rsid w:val="00F80C3D"/>
    <w:rsid w:val="00F81533"/>
    <w:rsid w:val="00F840D1"/>
    <w:rsid w:val="00F8514A"/>
    <w:rsid w:val="00F8671E"/>
    <w:rsid w:val="00F90F36"/>
    <w:rsid w:val="00F92A37"/>
    <w:rsid w:val="00F92E5D"/>
    <w:rsid w:val="00F94997"/>
    <w:rsid w:val="00F94C16"/>
    <w:rsid w:val="00F95BC8"/>
    <w:rsid w:val="00F961AB"/>
    <w:rsid w:val="00F96237"/>
    <w:rsid w:val="00F963BE"/>
    <w:rsid w:val="00FA0FD3"/>
    <w:rsid w:val="00FA1148"/>
    <w:rsid w:val="00FA148C"/>
    <w:rsid w:val="00FA5700"/>
    <w:rsid w:val="00FA79F7"/>
    <w:rsid w:val="00FB3E45"/>
    <w:rsid w:val="00FB4DB9"/>
    <w:rsid w:val="00FB695B"/>
    <w:rsid w:val="00FB6EE0"/>
    <w:rsid w:val="00FB790C"/>
    <w:rsid w:val="00FC197D"/>
    <w:rsid w:val="00FC1F98"/>
    <w:rsid w:val="00FC2214"/>
    <w:rsid w:val="00FC244D"/>
    <w:rsid w:val="00FC3F95"/>
    <w:rsid w:val="00FC483E"/>
    <w:rsid w:val="00FC4915"/>
    <w:rsid w:val="00FC53DD"/>
    <w:rsid w:val="00FC79B9"/>
    <w:rsid w:val="00FD1F4E"/>
    <w:rsid w:val="00FD3017"/>
    <w:rsid w:val="00FD311E"/>
    <w:rsid w:val="00FD3835"/>
    <w:rsid w:val="00FD38BC"/>
    <w:rsid w:val="00FD4295"/>
    <w:rsid w:val="00FD5495"/>
    <w:rsid w:val="00FD6F09"/>
    <w:rsid w:val="00FD776F"/>
    <w:rsid w:val="00FD7B87"/>
    <w:rsid w:val="00FE3744"/>
    <w:rsid w:val="00FE3794"/>
    <w:rsid w:val="00FE534A"/>
    <w:rsid w:val="00FE5AD8"/>
    <w:rsid w:val="00FE6A7F"/>
    <w:rsid w:val="00FE6C7F"/>
    <w:rsid w:val="00FE7716"/>
    <w:rsid w:val="00FF1978"/>
    <w:rsid w:val="00FF3367"/>
    <w:rsid w:val="00FF3F88"/>
    <w:rsid w:val="00FF4210"/>
    <w:rsid w:val="00FF5145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106D"/>
    <w:pPr>
      <w:widowControl/>
      <w:spacing w:before="108" w:after="108"/>
      <w:jc w:val="center"/>
      <w:outlineLvl w:val="0"/>
    </w:pPr>
    <w:rPr>
      <w:rFonts w:ascii="Times New Roman CYR" w:hAnsi="Times New Roman CYR"/>
      <w:b/>
      <w:bCs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A1E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locked/>
    <w:rsid w:val="00231111"/>
    <w:pPr>
      <w:keepNext/>
      <w:shd w:val="clear" w:color="auto" w:fill="FFFFFF"/>
      <w:spacing w:before="552" w:line="274" w:lineRule="exact"/>
      <w:ind w:left="48"/>
      <w:outlineLvl w:val="2"/>
    </w:pPr>
    <w:rPr>
      <w:rFonts w:hAnsi="Calibri"/>
      <w:b/>
      <w:bCs/>
      <w:color w:val="000000"/>
      <w:spacing w:val="7"/>
      <w:sz w:val="23"/>
      <w:szCs w:val="23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center"/>
      <w:outlineLvl w:val="3"/>
    </w:pPr>
    <w:rPr>
      <w:rFonts w:hAnsi="Calibri"/>
      <w:b/>
      <w:bCs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231111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rFonts w:hAnsi="Calibri"/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both"/>
      <w:outlineLvl w:val="5"/>
    </w:pPr>
    <w:rPr>
      <w:rFonts w:hAnsi="Calibri"/>
      <w:b/>
      <w:bCs/>
      <w:i/>
      <w:iCs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231111"/>
    <w:pPr>
      <w:widowControl/>
      <w:autoSpaceDE/>
      <w:autoSpaceDN/>
      <w:adjustRightInd/>
      <w:spacing w:before="240" w:after="60"/>
      <w:outlineLvl w:val="6"/>
    </w:pPr>
    <w:rPr>
      <w:rFonts w:hAnsi="Calibri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both"/>
      <w:outlineLvl w:val="7"/>
    </w:pPr>
    <w:rPr>
      <w:rFonts w:hAnsi="Calibri"/>
      <w:b/>
      <w:bCs/>
      <w:color w:val="FF0000"/>
      <w:szCs w:val="23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231111"/>
    <w:pPr>
      <w:keepNext/>
      <w:widowControl/>
      <w:shd w:val="clear" w:color="auto" w:fill="FFFFFF"/>
      <w:autoSpaceDE/>
      <w:autoSpaceDN/>
      <w:adjustRightInd/>
      <w:jc w:val="center"/>
      <w:outlineLvl w:val="8"/>
    </w:pPr>
    <w:rPr>
      <w:rFonts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9106D"/>
    <w:rPr>
      <w:rFonts w:ascii="Times New Roman CYR" w:hAnsi="Times New Roman CYR" w:cs="Times New Roman CYR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locked/>
    <w:rsid w:val="00D017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231111"/>
    <w:rPr>
      <w:b/>
      <w:bCs/>
      <w:color w:val="000000"/>
      <w:spacing w:val="7"/>
      <w:sz w:val="23"/>
      <w:szCs w:val="23"/>
      <w:lang w:bidi="ar-SA"/>
    </w:rPr>
  </w:style>
  <w:style w:type="character" w:customStyle="1" w:styleId="40">
    <w:name w:val="Заголовок 4 Знак"/>
    <w:link w:val="4"/>
    <w:rsid w:val="00231111"/>
    <w:rPr>
      <w:b/>
      <w:bCs/>
      <w:sz w:val="24"/>
      <w:szCs w:val="23"/>
      <w:lang w:bidi="ar-SA"/>
    </w:rPr>
  </w:style>
  <w:style w:type="character" w:customStyle="1" w:styleId="50">
    <w:name w:val="Заголовок 5 Знак"/>
    <w:link w:val="5"/>
    <w:rsid w:val="00231111"/>
    <w:rPr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sid w:val="00231111"/>
    <w:rPr>
      <w:b/>
      <w:bCs/>
      <w:i/>
      <w:iCs/>
      <w:sz w:val="24"/>
      <w:szCs w:val="24"/>
      <w:lang w:bidi="ar-SA"/>
    </w:rPr>
  </w:style>
  <w:style w:type="character" w:customStyle="1" w:styleId="70">
    <w:name w:val="Заголовок 7 Знак"/>
    <w:link w:val="7"/>
    <w:rsid w:val="00231111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231111"/>
    <w:rPr>
      <w:b/>
      <w:bCs/>
      <w:color w:val="FF0000"/>
      <w:sz w:val="24"/>
      <w:szCs w:val="23"/>
      <w:lang w:bidi="ar-SA"/>
    </w:rPr>
  </w:style>
  <w:style w:type="character" w:customStyle="1" w:styleId="90">
    <w:name w:val="Заголовок 9 Знак"/>
    <w:link w:val="9"/>
    <w:rsid w:val="00231111"/>
    <w:rPr>
      <w:b/>
      <w:bCs/>
      <w:sz w:val="28"/>
      <w:szCs w:val="28"/>
      <w:lang w:bidi="ar-SA"/>
    </w:rPr>
  </w:style>
  <w:style w:type="paragraph" w:customStyle="1" w:styleId="Style1">
    <w:name w:val="Style1"/>
    <w:basedOn w:val="a"/>
    <w:rsid w:val="00F25660"/>
    <w:pPr>
      <w:spacing w:line="322" w:lineRule="exact"/>
      <w:ind w:firstLine="413"/>
      <w:jc w:val="both"/>
    </w:pPr>
  </w:style>
  <w:style w:type="paragraph" w:customStyle="1" w:styleId="Style2">
    <w:name w:val="Style2"/>
    <w:basedOn w:val="a"/>
    <w:rsid w:val="00F25660"/>
    <w:pPr>
      <w:spacing w:line="278" w:lineRule="exact"/>
      <w:ind w:hanging="1133"/>
      <w:jc w:val="both"/>
    </w:pPr>
  </w:style>
  <w:style w:type="paragraph" w:customStyle="1" w:styleId="Style3">
    <w:name w:val="Style3"/>
    <w:basedOn w:val="a"/>
    <w:rsid w:val="00F25660"/>
    <w:pPr>
      <w:jc w:val="both"/>
    </w:pPr>
  </w:style>
  <w:style w:type="paragraph" w:customStyle="1" w:styleId="Style4">
    <w:name w:val="Style4"/>
    <w:basedOn w:val="a"/>
    <w:rsid w:val="00F25660"/>
  </w:style>
  <w:style w:type="paragraph" w:customStyle="1" w:styleId="Style5">
    <w:name w:val="Style5"/>
    <w:basedOn w:val="a"/>
    <w:rsid w:val="00F25660"/>
    <w:pPr>
      <w:spacing w:line="322" w:lineRule="exact"/>
    </w:pPr>
  </w:style>
  <w:style w:type="paragraph" w:customStyle="1" w:styleId="Style6">
    <w:name w:val="Style6"/>
    <w:basedOn w:val="a"/>
    <w:rsid w:val="00F25660"/>
  </w:style>
  <w:style w:type="paragraph" w:customStyle="1" w:styleId="Style7">
    <w:name w:val="Style7"/>
    <w:basedOn w:val="a"/>
    <w:rsid w:val="00F25660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rsid w:val="00F25660"/>
    <w:pPr>
      <w:spacing w:line="322" w:lineRule="exact"/>
      <w:ind w:hanging="355"/>
    </w:pPr>
  </w:style>
  <w:style w:type="paragraph" w:customStyle="1" w:styleId="Style9">
    <w:name w:val="Style9"/>
    <w:basedOn w:val="a"/>
    <w:rsid w:val="00F25660"/>
    <w:pPr>
      <w:spacing w:line="278" w:lineRule="exact"/>
      <w:ind w:firstLine="557"/>
      <w:jc w:val="both"/>
    </w:pPr>
  </w:style>
  <w:style w:type="paragraph" w:customStyle="1" w:styleId="Style10">
    <w:name w:val="Style10"/>
    <w:basedOn w:val="a"/>
    <w:rsid w:val="00F25660"/>
    <w:pPr>
      <w:jc w:val="center"/>
    </w:pPr>
  </w:style>
  <w:style w:type="paragraph" w:customStyle="1" w:styleId="Style11">
    <w:name w:val="Style11"/>
    <w:basedOn w:val="a"/>
    <w:rsid w:val="00F25660"/>
    <w:pPr>
      <w:spacing w:line="275" w:lineRule="exact"/>
      <w:ind w:firstLine="696"/>
    </w:pPr>
  </w:style>
  <w:style w:type="paragraph" w:customStyle="1" w:styleId="Style12">
    <w:name w:val="Style12"/>
    <w:basedOn w:val="a"/>
    <w:rsid w:val="00F25660"/>
  </w:style>
  <w:style w:type="paragraph" w:customStyle="1" w:styleId="Style13">
    <w:name w:val="Style13"/>
    <w:basedOn w:val="a"/>
    <w:rsid w:val="00F25660"/>
    <w:pPr>
      <w:spacing w:line="221" w:lineRule="exact"/>
      <w:jc w:val="right"/>
    </w:pPr>
  </w:style>
  <w:style w:type="paragraph" w:customStyle="1" w:styleId="Style14">
    <w:name w:val="Style14"/>
    <w:basedOn w:val="a"/>
    <w:rsid w:val="00F25660"/>
  </w:style>
  <w:style w:type="paragraph" w:customStyle="1" w:styleId="Style15">
    <w:name w:val="Style15"/>
    <w:basedOn w:val="a"/>
    <w:rsid w:val="00F25660"/>
    <w:pPr>
      <w:spacing w:line="322" w:lineRule="exact"/>
      <w:jc w:val="center"/>
    </w:pPr>
  </w:style>
  <w:style w:type="paragraph" w:customStyle="1" w:styleId="Style16">
    <w:name w:val="Style16"/>
    <w:basedOn w:val="a"/>
    <w:rsid w:val="00F25660"/>
    <w:pPr>
      <w:jc w:val="both"/>
    </w:pPr>
  </w:style>
  <w:style w:type="paragraph" w:customStyle="1" w:styleId="Style17">
    <w:name w:val="Style17"/>
    <w:basedOn w:val="a"/>
    <w:rsid w:val="00F25660"/>
    <w:pPr>
      <w:spacing w:line="278" w:lineRule="exact"/>
    </w:pPr>
  </w:style>
  <w:style w:type="paragraph" w:customStyle="1" w:styleId="Style18">
    <w:name w:val="Style18"/>
    <w:basedOn w:val="a"/>
    <w:rsid w:val="00F25660"/>
    <w:pPr>
      <w:spacing w:line="283" w:lineRule="exact"/>
    </w:pPr>
  </w:style>
  <w:style w:type="paragraph" w:customStyle="1" w:styleId="Style19">
    <w:name w:val="Style19"/>
    <w:basedOn w:val="a"/>
    <w:rsid w:val="00F25660"/>
  </w:style>
  <w:style w:type="paragraph" w:customStyle="1" w:styleId="Style20">
    <w:name w:val="Style20"/>
    <w:basedOn w:val="a"/>
    <w:rsid w:val="00F25660"/>
    <w:pPr>
      <w:spacing w:line="283" w:lineRule="exact"/>
      <w:jc w:val="both"/>
    </w:pPr>
  </w:style>
  <w:style w:type="paragraph" w:customStyle="1" w:styleId="Style21">
    <w:name w:val="Style21"/>
    <w:basedOn w:val="a"/>
    <w:rsid w:val="00F25660"/>
    <w:pPr>
      <w:spacing w:line="494" w:lineRule="exact"/>
      <w:jc w:val="center"/>
    </w:pPr>
  </w:style>
  <w:style w:type="paragraph" w:customStyle="1" w:styleId="Style22">
    <w:name w:val="Style22"/>
    <w:basedOn w:val="a"/>
    <w:rsid w:val="00F25660"/>
    <w:pPr>
      <w:spacing w:line="278" w:lineRule="exact"/>
      <w:ind w:firstLine="514"/>
    </w:pPr>
  </w:style>
  <w:style w:type="paragraph" w:customStyle="1" w:styleId="Style23">
    <w:name w:val="Style23"/>
    <w:basedOn w:val="a"/>
    <w:rsid w:val="00F25660"/>
    <w:pPr>
      <w:spacing w:line="278" w:lineRule="exact"/>
      <w:ind w:firstLine="874"/>
    </w:pPr>
  </w:style>
  <w:style w:type="paragraph" w:customStyle="1" w:styleId="Style24">
    <w:name w:val="Style24"/>
    <w:basedOn w:val="a"/>
    <w:rsid w:val="00F25660"/>
  </w:style>
  <w:style w:type="paragraph" w:customStyle="1" w:styleId="Style25">
    <w:name w:val="Style25"/>
    <w:basedOn w:val="a"/>
    <w:rsid w:val="00F25660"/>
    <w:pPr>
      <w:spacing w:line="326" w:lineRule="exact"/>
      <w:jc w:val="center"/>
    </w:pPr>
  </w:style>
  <w:style w:type="paragraph" w:customStyle="1" w:styleId="Style26">
    <w:name w:val="Style26"/>
    <w:basedOn w:val="a"/>
    <w:rsid w:val="00F25660"/>
    <w:pPr>
      <w:spacing w:line="322" w:lineRule="exact"/>
      <w:ind w:firstLine="518"/>
      <w:jc w:val="both"/>
    </w:pPr>
  </w:style>
  <w:style w:type="paragraph" w:customStyle="1" w:styleId="Style27">
    <w:name w:val="Style27"/>
    <w:basedOn w:val="a"/>
    <w:rsid w:val="00F25660"/>
    <w:pPr>
      <w:spacing w:line="322" w:lineRule="exact"/>
      <w:ind w:firstLine="557"/>
    </w:pPr>
  </w:style>
  <w:style w:type="paragraph" w:customStyle="1" w:styleId="Style28">
    <w:name w:val="Style28"/>
    <w:basedOn w:val="a"/>
    <w:rsid w:val="00F25660"/>
    <w:pPr>
      <w:spacing w:line="282" w:lineRule="exact"/>
      <w:ind w:firstLine="696"/>
      <w:jc w:val="both"/>
    </w:pPr>
  </w:style>
  <w:style w:type="paragraph" w:customStyle="1" w:styleId="Style29">
    <w:name w:val="Style29"/>
    <w:basedOn w:val="a"/>
    <w:rsid w:val="00F25660"/>
    <w:pPr>
      <w:spacing w:line="324" w:lineRule="exact"/>
      <w:ind w:firstLine="394"/>
      <w:jc w:val="both"/>
    </w:pPr>
  </w:style>
  <w:style w:type="paragraph" w:customStyle="1" w:styleId="Style30">
    <w:name w:val="Style30"/>
    <w:basedOn w:val="a"/>
    <w:rsid w:val="00F25660"/>
    <w:pPr>
      <w:spacing w:line="274" w:lineRule="exact"/>
      <w:ind w:firstLine="2491"/>
    </w:pPr>
  </w:style>
  <w:style w:type="paragraph" w:customStyle="1" w:styleId="Style31">
    <w:name w:val="Style31"/>
    <w:basedOn w:val="a"/>
    <w:rsid w:val="00F25660"/>
    <w:pPr>
      <w:jc w:val="both"/>
    </w:pPr>
  </w:style>
  <w:style w:type="paragraph" w:customStyle="1" w:styleId="Style32">
    <w:name w:val="Style32"/>
    <w:basedOn w:val="a"/>
    <w:rsid w:val="00F25660"/>
    <w:pPr>
      <w:spacing w:line="322" w:lineRule="exact"/>
    </w:pPr>
  </w:style>
  <w:style w:type="paragraph" w:customStyle="1" w:styleId="Style33">
    <w:name w:val="Style33"/>
    <w:basedOn w:val="a"/>
    <w:rsid w:val="00F25660"/>
    <w:pPr>
      <w:spacing w:line="326" w:lineRule="exact"/>
    </w:pPr>
  </w:style>
  <w:style w:type="paragraph" w:customStyle="1" w:styleId="Style34">
    <w:name w:val="Style34"/>
    <w:basedOn w:val="a"/>
    <w:rsid w:val="00F25660"/>
    <w:pPr>
      <w:spacing w:line="278" w:lineRule="exact"/>
      <w:ind w:firstLine="710"/>
    </w:pPr>
  </w:style>
  <w:style w:type="paragraph" w:customStyle="1" w:styleId="Style35">
    <w:name w:val="Style35"/>
    <w:basedOn w:val="a"/>
    <w:rsid w:val="00F25660"/>
    <w:pPr>
      <w:jc w:val="both"/>
    </w:pPr>
  </w:style>
  <w:style w:type="paragraph" w:customStyle="1" w:styleId="Style36">
    <w:name w:val="Style36"/>
    <w:basedOn w:val="a"/>
    <w:rsid w:val="00F25660"/>
    <w:pPr>
      <w:spacing w:line="276" w:lineRule="exact"/>
      <w:ind w:firstLine="941"/>
      <w:jc w:val="both"/>
    </w:pPr>
  </w:style>
  <w:style w:type="paragraph" w:customStyle="1" w:styleId="Style37">
    <w:name w:val="Style37"/>
    <w:basedOn w:val="a"/>
    <w:rsid w:val="00F25660"/>
  </w:style>
  <w:style w:type="paragraph" w:customStyle="1" w:styleId="Style38">
    <w:name w:val="Style38"/>
    <w:basedOn w:val="a"/>
    <w:rsid w:val="00F25660"/>
    <w:pPr>
      <w:spacing w:line="278" w:lineRule="exact"/>
      <w:ind w:firstLine="662"/>
    </w:pPr>
  </w:style>
  <w:style w:type="paragraph" w:customStyle="1" w:styleId="Style39">
    <w:name w:val="Style39"/>
    <w:basedOn w:val="a"/>
    <w:rsid w:val="00F25660"/>
    <w:pPr>
      <w:spacing w:line="278" w:lineRule="exact"/>
      <w:jc w:val="both"/>
    </w:pPr>
  </w:style>
  <w:style w:type="paragraph" w:customStyle="1" w:styleId="Style40">
    <w:name w:val="Style40"/>
    <w:basedOn w:val="a"/>
    <w:rsid w:val="00F25660"/>
  </w:style>
  <w:style w:type="paragraph" w:customStyle="1" w:styleId="Style41">
    <w:name w:val="Style41"/>
    <w:basedOn w:val="a"/>
    <w:rsid w:val="00F25660"/>
    <w:pPr>
      <w:spacing w:line="235" w:lineRule="exact"/>
    </w:pPr>
  </w:style>
  <w:style w:type="paragraph" w:customStyle="1" w:styleId="Style42">
    <w:name w:val="Style42"/>
    <w:basedOn w:val="a"/>
    <w:rsid w:val="00F25660"/>
  </w:style>
  <w:style w:type="paragraph" w:customStyle="1" w:styleId="Style43">
    <w:name w:val="Style43"/>
    <w:basedOn w:val="a"/>
    <w:rsid w:val="00F25660"/>
    <w:pPr>
      <w:spacing w:line="278" w:lineRule="exact"/>
    </w:pPr>
  </w:style>
  <w:style w:type="paragraph" w:customStyle="1" w:styleId="Style44">
    <w:name w:val="Style44"/>
    <w:basedOn w:val="a"/>
    <w:rsid w:val="00F25660"/>
    <w:pPr>
      <w:spacing w:line="331" w:lineRule="exact"/>
      <w:jc w:val="both"/>
    </w:pPr>
  </w:style>
  <w:style w:type="paragraph" w:customStyle="1" w:styleId="Style45">
    <w:name w:val="Style45"/>
    <w:basedOn w:val="a"/>
    <w:rsid w:val="00F25660"/>
    <w:pPr>
      <w:spacing w:line="442" w:lineRule="exact"/>
      <w:ind w:firstLine="106"/>
    </w:pPr>
  </w:style>
  <w:style w:type="paragraph" w:customStyle="1" w:styleId="Style46">
    <w:name w:val="Style46"/>
    <w:basedOn w:val="a"/>
    <w:rsid w:val="00F25660"/>
    <w:pPr>
      <w:spacing w:line="274" w:lineRule="exact"/>
    </w:pPr>
  </w:style>
  <w:style w:type="paragraph" w:customStyle="1" w:styleId="Style47">
    <w:name w:val="Style47"/>
    <w:basedOn w:val="a"/>
    <w:rsid w:val="00F25660"/>
    <w:pPr>
      <w:spacing w:line="211" w:lineRule="exact"/>
      <w:jc w:val="center"/>
    </w:pPr>
  </w:style>
  <w:style w:type="paragraph" w:customStyle="1" w:styleId="Style48">
    <w:name w:val="Style48"/>
    <w:basedOn w:val="a"/>
    <w:rsid w:val="00F25660"/>
    <w:pPr>
      <w:spacing w:line="276" w:lineRule="exact"/>
      <w:ind w:firstLine="374"/>
    </w:pPr>
  </w:style>
  <w:style w:type="paragraph" w:customStyle="1" w:styleId="Style49">
    <w:name w:val="Style49"/>
    <w:basedOn w:val="a"/>
    <w:rsid w:val="00F25660"/>
  </w:style>
  <w:style w:type="paragraph" w:customStyle="1" w:styleId="Style50">
    <w:name w:val="Style50"/>
    <w:basedOn w:val="a"/>
    <w:rsid w:val="00F25660"/>
    <w:pPr>
      <w:spacing w:line="278" w:lineRule="exact"/>
      <w:ind w:firstLine="888"/>
      <w:jc w:val="both"/>
    </w:pPr>
  </w:style>
  <w:style w:type="paragraph" w:customStyle="1" w:styleId="Style51">
    <w:name w:val="Style51"/>
    <w:basedOn w:val="a"/>
    <w:rsid w:val="00F25660"/>
    <w:pPr>
      <w:spacing w:line="274" w:lineRule="exact"/>
      <w:jc w:val="both"/>
    </w:pPr>
  </w:style>
  <w:style w:type="paragraph" w:customStyle="1" w:styleId="Style52">
    <w:name w:val="Style52"/>
    <w:basedOn w:val="a"/>
    <w:rsid w:val="00F25660"/>
  </w:style>
  <w:style w:type="paragraph" w:customStyle="1" w:styleId="Style53">
    <w:name w:val="Style53"/>
    <w:basedOn w:val="a"/>
    <w:rsid w:val="00F25660"/>
  </w:style>
  <w:style w:type="paragraph" w:customStyle="1" w:styleId="Style54">
    <w:name w:val="Style54"/>
    <w:basedOn w:val="a"/>
    <w:rsid w:val="00F25660"/>
    <w:pPr>
      <w:jc w:val="center"/>
    </w:pPr>
  </w:style>
  <w:style w:type="paragraph" w:customStyle="1" w:styleId="Style55">
    <w:name w:val="Style55"/>
    <w:basedOn w:val="a"/>
    <w:rsid w:val="00F25660"/>
  </w:style>
  <w:style w:type="paragraph" w:customStyle="1" w:styleId="Style56">
    <w:name w:val="Style56"/>
    <w:basedOn w:val="a"/>
    <w:rsid w:val="00F25660"/>
  </w:style>
  <w:style w:type="paragraph" w:customStyle="1" w:styleId="Style57">
    <w:name w:val="Style57"/>
    <w:basedOn w:val="a"/>
    <w:rsid w:val="00F25660"/>
    <w:pPr>
      <w:spacing w:line="307" w:lineRule="exact"/>
      <w:jc w:val="both"/>
    </w:pPr>
  </w:style>
  <w:style w:type="paragraph" w:customStyle="1" w:styleId="Style58">
    <w:name w:val="Style58"/>
    <w:basedOn w:val="a"/>
    <w:rsid w:val="00F25660"/>
    <w:pPr>
      <w:spacing w:line="278" w:lineRule="exact"/>
      <w:ind w:firstLine="533"/>
    </w:pPr>
  </w:style>
  <w:style w:type="paragraph" w:customStyle="1" w:styleId="Style59">
    <w:name w:val="Style59"/>
    <w:basedOn w:val="a"/>
    <w:rsid w:val="00F25660"/>
    <w:pPr>
      <w:spacing w:line="271" w:lineRule="exact"/>
      <w:ind w:firstLine="3600"/>
    </w:pPr>
  </w:style>
  <w:style w:type="paragraph" w:customStyle="1" w:styleId="Style60">
    <w:name w:val="Style60"/>
    <w:basedOn w:val="a"/>
    <w:rsid w:val="00F25660"/>
    <w:pPr>
      <w:spacing w:line="624" w:lineRule="exact"/>
      <w:ind w:firstLine="619"/>
    </w:pPr>
  </w:style>
  <w:style w:type="paragraph" w:customStyle="1" w:styleId="Style61">
    <w:name w:val="Style61"/>
    <w:basedOn w:val="a"/>
    <w:rsid w:val="00F25660"/>
  </w:style>
  <w:style w:type="paragraph" w:customStyle="1" w:styleId="Style62">
    <w:name w:val="Style62"/>
    <w:basedOn w:val="a"/>
    <w:rsid w:val="00F25660"/>
    <w:pPr>
      <w:spacing w:line="281" w:lineRule="exact"/>
    </w:pPr>
  </w:style>
  <w:style w:type="paragraph" w:customStyle="1" w:styleId="Style63">
    <w:name w:val="Style63"/>
    <w:basedOn w:val="a"/>
    <w:rsid w:val="00F25660"/>
    <w:pPr>
      <w:spacing w:line="279" w:lineRule="exact"/>
    </w:pPr>
  </w:style>
  <w:style w:type="paragraph" w:customStyle="1" w:styleId="Style64">
    <w:name w:val="Style64"/>
    <w:basedOn w:val="a"/>
    <w:rsid w:val="00F25660"/>
    <w:pPr>
      <w:spacing w:line="278" w:lineRule="exact"/>
      <w:ind w:firstLine="586"/>
    </w:pPr>
  </w:style>
  <w:style w:type="paragraph" w:customStyle="1" w:styleId="Style65">
    <w:name w:val="Style65"/>
    <w:basedOn w:val="a"/>
    <w:rsid w:val="00F25660"/>
    <w:pPr>
      <w:spacing w:line="276" w:lineRule="exact"/>
      <w:jc w:val="both"/>
    </w:pPr>
  </w:style>
  <w:style w:type="paragraph" w:customStyle="1" w:styleId="Style66">
    <w:name w:val="Style66"/>
    <w:basedOn w:val="a"/>
    <w:rsid w:val="00F25660"/>
    <w:pPr>
      <w:spacing w:line="274" w:lineRule="exact"/>
      <w:ind w:firstLine="557"/>
      <w:jc w:val="both"/>
    </w:pPr>
  </w:style>
  <w:style w:type="paragraph" w:customStyle="1" w:styleId="Style67">
    <w:name w:val="Style67"/>
    <w:basedOn w:val="a"/>
    <w:rsid w:val="00F25660"/>
    <w:pPr>
      <w:spacing w:line="274" w:lineRule="exact"/>
      <w:ind w:firstLine="821"/>
    </w:pPr>
  </w:style>
  <w:style w:type="paragraph" w:customStyle="1" w:styleId="Style68">
    <w:name w:val="Style68"/>
    <w:basedOn w:val="a"/>
    <w:rsid w:val="00F25660"/>
    <w:pPr>
      <w:spacing w:line="324" w:lineRule="exact"/>
    </w:pPr>
  </w:style>
  <w:style w:type="paragraph" w:customStyle="1" w:styleId="Style69">
    <w:name w:val="Style69"/>
    <w:basedOn w:val="a"/>
    <w:rsid w:val="00F25660"/>
    <w:pPr>
      <w:spacing w:line="279" w:lineRule="exact"/>
      <w:jc w:val="both"/>
    </w:pPr>
  </w:style>
  <w:style w:type="paragraph" w:customStyle="1" w:styleId="Style70">
    <w:name w:val="Style70"/>
    <w:basedOn w:val="a"/>
    <w:rsid w:val="00F25660"/>
    <w:pPr>
      <w:spacing w:line="278" w:lineRule="exact"/>
    </w:pPr>
  </w:style>
  <w:style w:type="paragraph" w:customStyle="1" w:styleId="Style71">
    <w:name w:val="Style71"/>
    <w:basedOn w:val="a"/>
    <w:rsid w:val="00F25660"/>
    <w:pPr>
      <w:spacing w:line="278" w:lineRule="exact"/>
    </w:pPr>
  </w:style>
  <w:style w:type="paragraph" w:customStyle="1" w:styleId="Style72">
    <w:name w:val="Style72"/>
    <w:basedOn w:val="a"/>
    <w:rsid w:val="00F25660"/>
    <w:pPr>
      <w:spacing w:line="280" w:lineRule="exact"/>
      <w:ind w:firstLine="634"/>
      <w:jc w:val="both"/>
    </w:pPr>
  </w:style>
  <w:style w:type="character" w:customStyle="1" w:styleId="FontStyle74">
    <w:name w:val="Font Style74"/>
    <w:rsid w:val="00F25660"/>
    <w:rPr>
      <w:rFonts w:ascii="Century Gothic" w:hAnsi="Century Gothic" w:cs="Century Gothic"/>
      <w:spacing w:val="-30"/>
      <w:sz w:val="32"/>
      <w:szCs w:val="32"/>
    </w:rPr>
  </w:style>
  <w:style w:type="character" w:customStyle="1" w:styleId="FontStyle75">
    <w:name w:val="Font Style75"/>
    <w:rsid w:val="00F256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rsid w:val="00F25660"/>
    <w:rPr>
      <w:rFonts w:ascii="Arial Narrow" w:hAnsi="Arial Narrow" w:cs="Arial Narrow"/>
      <w:spacing w:val="-20"/>
      <w:sz w:val="24"/>
      <w:szCs w:val="24"/>
    </w:rPr>
  </w:style>
  <w:style w:type="character" w:customStyle="1" w:styleId="FontStyle77">
    <w:name w:val="Font Style77"/>
    <w:rsid w:val="00F25660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rsid w:val="00F25660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rsid w:val="00F2566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F25660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character" w:customStyle="1" w:styleId="FontStyle81">
    <w:name w:val="Font Style81"/>
    <w:rsid w:val="00F256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2">
    <w:name w:val="Font Style82"/>
    <w:rsid w:val="00F256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rsid w:val="00F25660"/>
    <w:rPr>
      <w:rFonts w:ascii="Arial" w:hAnsi="Arial" w:cs="Arial"/>
      <w:b/>
      <w:bCs/>
      <w:i/>
      <w:iCs/>
      <w:sz w:val="56"/>
      <w:szCs w:val="56"/>
    </w:rPr>
  </w:style>
  <w:style w:type="character" w:customStyle="1" w:styleId="FontStyle84">
    <w:name w:val="Font Style84"/>
    <w:rsid w:val="00F25660"/>
    <w:rPr>
      <w:rFonts w:ascii="Times New Roman" w:hAnsi="Times New Roman" w:cs="Times New Roman"/>
      <w:spacing w:val="10"/>
      <w:sz w:val="38"/>
      <w:szCs w:val="38"/>
    </w:rPr>
  </w:style>
  <w:style w:type="character" w:customStyle="1" w:styleId="FontStyle85">
    <w:name w:val="Font Style85"/>
    <w:rsid w:val="00F25660"/>
    <w:rPr>
      <w:rFonts w:ascii="Arial" w:hAnsi="Arial" w:cs="Arial"/>
      <w:b/>
      <w:bCs/>
      <w:sz w:val="26"/>
      <w:szCs w:val="26"/>
    </w:rPr>
  </w:style>
  <w:style w:type="character" w:customStyle="1" w:styleId="FontStyle86">
    <w:name w:val="Font Style86"/>
    <w:rsid w:val="00F256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rsid w:val="00F256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8">
    <w:name w:val="Font Style88"/>
    <w:rsid w:val="00F25660"/>
    <w:rPr>
      <w:rFonts w:ascii="Arial" w:hAnsi="Arial" w:cs="Arial"/>
      <w:b/>
      <w:bCs/>
      <w:sz w:val="20"/>
      <w:szCs w:val="20"/>
    </w:rPr>
  </w:style>
  <w:style w:type="character" w:customStyle="1" w:styleId="FontStyle89">
    <w:name w:val="Font Style89"/>
    <w:rsid w:val="00F2566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0">
    <w:name w:val="Font Style90"/>
    <w:rsid w:val="00F25660"/>
    <w:rPr>
      <w:rFonts w:ascii="Times New Roman" w:hAnsi="Times New Roman" w:cs="Times New Roman"/>
      <w:sz w:val="34"/>
      <w:szCs w:val="34"/>
    </w:rPr>
  </w:style>
  <w:style w:type="character" w:customStyle="1" w:styleId="FontStyle91">
    <w:name w:val="Font Style91"/>
    <w:rsid w:val="00F256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2">
    <w:name w:val="Font Style92"/>
    <w:rsid w:val="00F25660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rsid w:val="00F256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4">
    <w:name w:val="Font Style94"/>
    <w:rsid w:val="00F25660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rsid w:val="00F25660"/>
    <w:rPr>
      <w:rFonts w:ascii="Times New Roman" w:hAnsi="Times New Roman" w:cs="Times New Roman"/>
      <w:sz w:val="12"/>
      <w:szCs w:val="12"/>
    </w:rPr>
  </w:style>
  <w:style w:type="character" w:customStyle="1" w:styleId="FontStyle96">
    <w:name w:val="Font Style96"/>
    <w:rsid w:val="00F25660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97">
    <w:name w:val="Font Style97"/>
    <w:rsid w:val="00F25660"/>
    <w:rPr>
      <w:rFonts w:ascii="Times New Roman" w:hAnsi="Times New Roman" w:cs="Times New Roman"/>
      <w:sz w:val="36"/>
      <w:szCs w:val="36"/>
    </w:rPr>
  </w:style>
  <w:style w:type="character" w:customStyle="1" w:styleId="FontStyle98">
    <w:name w:val="Font Style98"/>
    <w:rsid w:val="00F25660"/>
    <w:rPr>
      <w:rFonts w:ascii="Corbel" w:hAnsi="Corbel" w:cs="Corbel"/>
      <w:i/>
      <w:iCs/>
      <w:smallCaps/>
      <w:sz w:val="28"/>
      <w:szCs w:val="28"/>
    </w:rPr>
  </w:style>
  <w:style w:type="character" w:customStyle="1" w:styleId="FontStyle99">
    <w:name w:val="Font Style99"/>
    <w:rsid w:val="00F25660"/>
    <w:rPr>
      <w:rFonts w:ascii="Times New Roman" w:hAnsi="Times New Roman" w:cs="Times New Roman"/>
      <w:sz w:val="14"/>
      <w:szCs w:val="14"/>
    </w:rPr>
  </w:style>
  <w:style w:type="character" w:customStyle="1" w:styleId="FontStyle100">
    <w:name w:val="Font Style100"/>
    <w:rsid w:val="00F2566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rsid w:val="00F25660"/>
    <w:rPr>
      <w:rFonts w:cs="Times New Roman"/>
      <w:color w:val="000080"/>
      <w:u w:val="single"/>
    </w:rPr>
  </w:style>
  <w:style w:type="paragraph" w:styleId="a4">
    <w:name w:val="header"/>
    <w:basedOn w:val="a"/>
    <w:link w:val="a5"/>
    <w:rsid w:val="000F0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locked/>
    <w:rsid w:val="000F0FF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rsid w:val="000F0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0F0FFA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3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39106D"/>
    <w:rPr>
      <w:b/>
      <w:color w:val="000080"/>
    </w:rPr>
  </w:style>
  <w:style w:type="paragraph" w:customStyle="1" w:styleId="aa">
    <w:name w:val="Таблицы (моноширинный)"/>
    <w:basedOn w:val="a"/>
    <w:next w:val="a"/>
    <w:rsid w:val="0039106D"/>
    <w:pPr>
      <w:jc w:val="both"/>
    </w:pPr>
    <w:rPr>
      <w:rFonts w:ascii="Courier New" w:hAnsi="Courier New" w:cs="Courier New"/>
      <w:sz w:val="20"/>
      <w:szCs w:val="20"/>
    </w:rPr>
  </w:style>
  <w:style w:type="character" w:styleId="ab">
    <w:name w:val="footnote reference"/>
    <w:semiHidden/>
    <w:rsid w:val="0039106D"/>
    <w:rPr>
      <w:rFonts w:cs="Times New Roman"/>
      <w:vertAlign w:val="superscript"/>
    </w:rPr>
  </w:style>
  <w:style w:type="character" w:customStyle="1" w:styleId="ac">
    <w:name w:val="Гипертекстовая ссылка"/>
    <w:rsid w:val="0039106D"/>
    <w:rPr>
      <w:b/>
      <w:color w:val="008000"/>
      <w:u w:val="single"/>
    </w:rPr>
  </w:style>
  <w:style w:type="paragraph" w:styleId="HTML">
    <w:name w:val="HTML Preformatted"/>
    <w:basedOn w:val="a"/>
    <w:link w:val="HTML0"/>
    <w:uiPriority w:val="99"/>
    <w:rsid w:val="003910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13"/>
      <w:szCs w:val="13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39106D"/>
    <w:rPr>
      <w:rFonts w:ascii="Courier New" w:hAnsi="Courier New" w:cs="Courier New"/>
      <w:sz w:val="13"/>
      <w:szCs w:val="13"/>
    </w:rPr>
  </w:style>
  <w:style w:type="paragraph" w:customStyle="1" w:styleId="AAA">
    <w:name w:val="! AAA !"/>
    <w:rsid w:val="0039106D"/>
    <w:pPr>
      <w:spacing w:after="120"/>
      <w:jc w:val="both"/>
    </w:pPr>
    <w:rPr>
      <w:rFonts w:hAnsi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39106D"/>
    <w:rPr>
      <w:i/>
      <w:iCs/>
    </w:rPr>
  </w:style>
  <w:style w:type="paragraph" w:customStyle="1" w:styleId="small">
    <w:name w:val="! small !"/>
    <w:basedOn w:val="AAA"/>
    <w:rsid w:val="0039106D"/>
    <w:rPr>
      <w:sz w:val="16"/>
      <w:szCs w:val="16"/>
    </w:rPr>
  </w:style>
  <w:style w:type="paragraph" w:customStyle="1" w:styleId="L2">
    <w:name w:val="! L=2 !"/>
    <w:basedOn w:val="L1"/>
    <w:next w:val="AAA"/>
    <w:rsid w:val="0039106D"/>
    <w:pPr>
      <w:pageBreakBefore w:val="0"/>
      <w:spacing w:before="240"/>
      <w:outlineLvl w:val="1"/>
    </w:pPr>
    <w:rPr>
      <w:rFonts w:ascii="Times New Roman" w:hAnsi="Times New Roman" w:cs="Times New Roman"/>
      <w:smallCaps/>
      <w:sz w:val="28"/>
      <w:szCs w:val="28"/>
    </w:rPr>
  </w:style>
  <w:style w:type="paragraph" w:customStyle="1" w:styleId="L1">
    <w:name w:val="! L=1 !"/>
    <w:basedOn w:val="AAA"/>
    <w:next w:val="AAA"/>
    <w:rsid w:val="0039106D"/>
    <w:pPr>
      <w:pageBreakBefore/>
      <w:suppressAutoHyphens/>
      <w:spacing w:before="360"/>
      <w:outlineLvl w:val="0"/>
    </w:pPr>
    <w:rPr>
      <w:rFonts w:ascii="Courier New" w:hAnsi="Courier New" w:cs="Courier New"/>
      <w:b/>
      <w:bCs/>
      <w:sz w:val="32"/>
      <w:szCs w:val="32"/>
    </w:rPr>
  </w:style>
  <w:style w:type="paragraph" w:styleId="ad">
    <w:name w:val="footnote text"/>
    <w:basedOn w:val="a"/>
    <w:link w:val="ae"/>
    <w:semiHidden/>
    <w:rsid w:val="0039106D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semiHidden/>
    <w:locked/>
    <w:rsid w:val="0039106D"/>
    <w:rPr>
      <w:rFonts w:eastAsia="Times New Roman" w:hAnsi="Times New Roman" w:cs="Times New Roman"/>
      <w:sz w:val="20"/>
      <w:szCs w:val="20"/>
    </w:rPr>
  </w:style>
  <w:style w:type="character" w:styleId="af">
    <w:name w:val="page number"/>
    <w:rsid w:val="0039106D"/>
    <w:rPr>
      <w:rFonts w:cs="Times New Roman"/>
    </w:rPr>
  </w:style>
  <w:style w:type="paragraph" w:styleId="af0">
    <w:name w:val="Body Text"/>
    <w:basedOn w:val="a"/>
    <w:link w:val="af1"/>
    <w:rsid w:val="0039106D"/>
    <w:pPr>
      <w:autoSpaceDE/>
      <w:autoSpaceDN/>
      <w:adjustRightInd/>
      <w:jc w:val="both"/>
    </w:pPr>
    <w:rPr>
      <w:lang w:val="x-none" w:eastAsia="x-none"/>
    </w:rPr>
  </w:style>
  <w:style w:type="character" w:customStyle="1" w:styleId="af1">
    <w:name w:val="Основной текст Знак"/>
    <w:link w:val="af0"/>
    <w:locked/>
    <w:rsid w:val="0039106D"/>
    <w:rPr>
      <w:rFonts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39106D"/>
    <w:pPr>
      <w:autoSpaceDE/>
      <w:autoSpaceDN/>
      <w:adjustRightInd/>
      <w:ind w:firstLine="708"/>
      <w:jc w:val="both"/>
    </w:pPr>
    <w:rPr>
      <w:b/>
      <w:bCs/>
      <w:i/>
      <w:iCs/>
      <w:lang w:val="x-none" w:eastAsia="x-none"/>
    </w:rPr>
  </w:style>
  <w:style w:type="character" w:customStyle="1" w:styleId="af3">
    <w:name w:val="Основной текст с отступом Знак"/>
    <w:link w:val="af2"/>
    <w:locked/>
    <w:rsid w:val="0039106D"/>
    <w:rPr>
      <w:rFonts w:eastAsia="Times New Roman" w:hAnsi="Times New Roman" w:cs="Times New Roman"/>
      <w:b/>
      <w:bCs/>
      <w:i/>
      <w:iCs/>
      <w:sz w:val="24"/>
      <w:szCs w:val="24"/>
    </w:rPr>
  </w:style>
  <w:style w:type="character" w:customStyle="1" w:styleId="BalloonTextChar">
    <w:name w:val="Balloon Text Char"/>
    <w:semiHidden/>
    <w:locked/>
    <w:rsid w:val="0039106D"/>
    <w:rPr>
      <w:rFonts w:ascii="Tahoma" w:hAnsi="Tahoma"/>
      <w:sz w:val="16"/>
    </w:rPr>
  </w:style>
  <w:style w:type="paragraph" w:styleId="af4">
    <w:name w:val="Balloon Text"/>
    <w:basedOn w:val="a"/>
    <w:link w:val="af5"/>
    <w:semiHidden/>
    <w:rsid w:val="0039106D"/>
    <w:pPr>
      <w:widowControl/>
      <w:autoSpaceDE/>
      <w:autoSpaceDN/>
      <w:adjustRightInd/>
    </w:pPr>
    <w:rPr>
      <w:sz w:val="2"/>
      <w:szCs w:val="2"/>
      <w:lang w:val="x-none" w:eastAsia="x-none"/>
    </w:rPr>
  </w:style>
  <w:style w:type="character" w:customStyle="1" w:styleId="af5">
    <w:name w:val="Текст выноски Знак"/>
    <w:link w:val="af4"/>
    <w:semiHidden/>
    <w:locked/>
    <w:rsid w:val="000B4AAF"/>
    <w:rPr>
      <w:rFonts w:hAnsi="Times New Roman" w:cs="Times New Roman"/>
      <w:sz w:val="2"/>
      <w:szCs w:val="2"/>
    </w:rPr>
  </w:style>
  <w:style w:type="paragraph" w:customStyle="1" w:styleId="ConsNormal">
    <w:name w:val="ConsNormal"/>
    <w:rsid w:val="003910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annotation reference"/>
    <w:semiHidden/>
    <w:rsid w:val="0039106D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semiHidden/>
    <w:rsid w:val="0039106D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locked/>
    <w:rsid w:val="0039106D"/>
    <w:rPr>
      <w:rFonts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39106D"/>
    <w:rPr>
      <w:b/>
      <w:bCs/>
    </w:rPr>
  </w:style>
  <w:style w:type="character" w:customStyle="1" w:styleId="afa">
    <w:name w:val="Тема примечания Знак"/>
    <w:link w:val="af9"/>
    <w:locked/>
    <w:rsid w:val="0039106D"/>
    <w:rPr>
      <w:rFonts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391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10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39106D"/>
    <w:pPr>
      <w:widowControl/>
      <w:autoSpaceDE/>
      <w:autoSpaceDN/>
      <w:adjustRightInd/>
      <w:ind w:left="708"/>
    </w:pPr>
  </w:style>
  <w:style w:type="paragraph" w:customStyle="1" w:styleId="Li">
    <w:name w:val="Li"/>
    <w:basedOn w:val="a"/>
    <w:rsid w:val="0039106D"/>
    <w:pPr>
      <w:widowControl/>
      <w:autoSpaceDE/>
      <w:autoSpaceDN/>
      <w:adjustRightInd/>
    </w:pPr>
    <w:rPr>
      <w:rFonts w:ascii="Calibri" w:hAnsi="Calibri" w:cs="Calibri"/>
      <w:lang w:val="en-GB" w:eastAsia="en-GB"/>
    </w:rPr>
  </w:style>
  <w:style w:type="paragraph" w:customStyle="1" w:styleId="text-indent">
    <w:name w:val="text-indent"/>
    <w:basedOn w:val="a"/>
    <w:rsid w:val="0039106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51">
    <w:name w:val="Знак Знак5"/>
    <w:semiHidden/>
    <w:locked/>
    <w:rsid w:val="009C7FB4"/>
    <w:rPr>
      <w:rFonts w:cs="Times New Roman"/>
      <w:lang w:val="ru-RU" w:eastAsia="ru-RU"/>
    </w:rPr>
  </w:style>
  <w:style w:type="character" w:customStyle="1" w:styleId="61">
    <w:name w:val="Знак Знак6"/>
    <w:locked/>
    <w:rsid w:val="00536217"/>
    <w:rPr>
      <w:rFonts w:ascii="Courier New" w:hAnsi="Courier New" w:cs="Courier New"/>
      <w:sz w:val="13"/>
      <w:szCs w:val="13"/>
      <w:lang w:val="ru-RU" w:eastAsia="ru-RU"/>
    </w:rPr>
  </w:style>
  <w:style w:type="character" w:customStyle="1" w:styleId="14">
    <w:name w:val="Знак Знак14"/>
    <w:rsid w:val="00536217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3">
    <w:name w:val="Стиль3"/>
    <w:basedOn w:val="22"/>
    <w:rsid w:val="00536217"/>
    <w:pPr>
      <w:numPr>
        <w:ilvl w:val="2"/>
        <w:numId w:val="1"/>
      </w:numPr>
      <w:tabs>
        <w:tab w:val="num" w:pos="227"/>
      </w:tabs>
      <w:autoSpaceDE/>
      <w:autoSpaceDN/>
      <w:spacing w:after="0" w:line="240" w:lineRule="auto"/>
      <w:ind w:left="0"/>
      <w:jc w:val="both"/>
      <w:textAlignment w:val="baseline"/>
    </w:pPr>
  </w:style>
  <w:style w:type="paragraph" w:styleId="22">
    <w:name w:val="Body Text Indent 2"/>
    <w:basedOn w:val="a"/>
    <w:link w:val="23"/>
    <w:rsid w:val="0053621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0B4AAF"/>
    <w:rPr>
      <w:rFonts w:hAnsi="Times New Roman" w:cs="Times New Roman"/>
      <w:sz w:val="24"/>
      <w:szCs w:val="24"/>
    </w:rPr>
  </w:style>
  <w:style w:type="character" w:customStyle="1" w:styleId="afb">
    <w:name w:val="Знак Знак"/>
    <w:semiHidden/>
    <w:locked/>
    <w:rsid w:val="0088081C"/>
    <w:rPr>
      <w:rFonts w:cs="Times New Roman"/>
      <w:lang w:val="ru-RU" w:eastAsia="ru-RU"/>
    </w:rPr>
  </w:style>
  <w:style w:type="character" w:customStyle="1" w:styleId="610">
    <w:name w:val="Знак Знак61"/>
    <w:semiHidden/>
    <w:rsid w:val="006A32F4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rsid w:val="00D76AE5"/>
    <w:rPr>
      <w:rFonts w:ascii="Courier New" w:hAnsi="Courier New" w:cs="Courier New"/>
      <w:color w:val="000000"/>
      <w:sz w:val="22"/>
      <w:szCs w:val="22"/>
      <w:lang w:val="ru-RU" w:eastAsia="ru-RU"/>
    </w:rPr>
  </w:style>
  <w:style w:type="paragraph" w:styleId="32">
    <w:name w:val="Body Text 3"/>
    <w:basedOn w:val="a"/>
    <w:link w:val="33"/>
    <w:locked/>
    <w:rsid w:val="00B8180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D0172D"/>
    <w:rPr>
      <w:rFonts w:hAnsi="Times New Roman" w:cs="Times New Roman"/>
      <w:sz w:val="16"/>
      <w:szCs w:val="16"/>
    </w:rPr>
  </w:style>
  <w:style w:type="paragraph" w:styleId="afc">
    <w:name w:val="Title"/>
    <w:basedOn w:val="a"/>
    <w:link w:val="afd"/>
    <w:qFormat/>
    <w:locked/>
    <w:rsid w:val="00B81800"/>
    <w:pPr>
      <w:widowControl/>
      <w:shd w:val="clear" w:color="auto" w:fill="FFFFFF"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locked/>
    <w:rsid w:val="00D0172D"/>
    <w:rPr>
      <w:rFonts w:ascii="Cambria" w:hAnsi="Cambria" w:cs="Cambria"/>
      <w:b/>
      <w:bCs/>
      <w:kern w:val="28"/>
      <w:sz w:val="32"/>
      <w:szCs w:val="32"/>
    </w:rPr>
  </w:style>
  <w:style w:type="paragraph" w:styleId="afe">
    <w:name w:val="Date"/>
    <w:basedOn w:val="a"/>
    <w:next w:val="a"/>
    <w:link w:val="aff"/>
    <w:locked/>
    <w:rsid w:val="00B81800"/>
    <w:pPr>
      <w:widowControl/>
      <w:autoSpaceDE/>
      <w:autoSpaceDN/>
      <w:adjustRightInd/>
      <w:spacing w:after="60"/>
      <w:jc w:val="both"/>
    </w:pPr>
    <w:rPr>
      <w:lang w:val="x-none" w:eastAsia="x-none"/>
    </w:rPr>
  </w:style>
  <w:style w:type="character" w:customStyle="1" w:styleId="aff">
    <w:name w:val="Дата Знак"/>
    <w:link w:val="afe"/>
    <w:semiHidden/>
    <w:locked/>
    <w:rsid w:val="00D0172D"/>
    <w:rPr>
      <w:rFonts w:hAnsi="Times New Roman" w:cs="Times New Roman"/>
      <w:sz w:val="24"/>
      <w:szCs w:val="24"/>
    </w:rPr>
  </w:style>
  <w:style w:type="paragraph" w:customStyle="1" w:styleId="12">
    <w:name w:val="Знак1"/>
    <w:basedOn w:val="a"/>
    <w:next w:val="2"/>
    <w:autoRedefine/>
    <w:rsid w:val="00AA1E32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ff0">
    <w:name w:val="Subtitle"/>
    <w:basedOn w:val="a"/>
    <w:link w:val="aff1"/>
    <w:qFormat/>
    <w:rsid w:val="00D14FB2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1">
    <w:name w:val="Подзаголовок Знак"/>
    <w:link w:val="aff0"/>
    <w:locked/>
    <w:rsid w:val="00D14FB2"/>
    <w:rPr>
      <w:rFonts w:ascii="Arial" w:hAnsi="Arial" w:cs="Arial"/>
      <w:sz w:val="24"/>
      <w:szCs w:val="24"/>
    </w:rPr>
  </w:style>
  <w:style w:type="paragraph" w:styleId="24">
    <w:name w:val="Body Text First Indent 2"/>
    <w:basedOn w:val="af2"/>
    <w:link w:val="25"/>
    <w:locked/>
    <w:rsid w:val="00D14FB2"/>
    <w:pPr>
      <w:widowControl/>
      <w:spacing w:after="120"/>
      <w:ind w:left="283" w:firstLine="210"/>
      <w:jc w:val="left"/>
    </w:pPr>
    <w:rPr>
      <w:b w:val="0"/>
      <w:bCs w:val="0"/>
      <w:i w:val="0"/>
      <w:iCs w:val="0"/>
    </w:rPr>
  </w:style>
  <w:style w:type="character" w:customStyle="1" w:styleId="25">
    <w:name w:val="Красная строка 2 Знак"/>
    <w:link w:val="24"/>
    <w:locked/>
    <w:rsid w:val="00D14FB2"/>
    <w:rPr>
      <w:rFonts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34">
    <w:name w:val="Body Text Indent 3"/>
    <w:basedOn w:val="a"/>
    <w:link w:val="35"/>
    <w:locked/>
    <w:rsid w:val="00D14FB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locked/>
    <w:rsid w:val="00D14FB2"/>
    <w:rPr>
      <w:rFonts w:hAnsi="Times New Roman" w:cs="Times New Roman"/>
      <w:sz w:val="16"/>
      <w:szCs w:val="16"/>
    </w:rPr>
  </w:style>
  <w:style w:type="character" w:customStyle="1" w:styleId="WW8Num11z0">
    <w:name w:val="WW8Num11z0"/>
    <w:rsid w:val="00D14FB2"/>
    <w:rPr>
      <w:rFonts w:ascii="Symbol" w:hAnsi="Symbol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D14F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0">
    <w:name w:val="Знак Знак51"/>
    <w:semiHidden/>
    <w:locked/>
    <w:rsid w:val="00D14FB2"/>
  </w:style>
  <w:style w:type="paragraph" w:customStyle="1" w:styleId="a10">
    <w:name w:val="a1"/>
    <w:basedOn w:val="a"/>
    <w:rsid w:val="00D14FB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40">
    <w:name w:val="a4"/>
    <w:rsid w:val="00D14FB2"/>
    <w:rPr>
      <w:rFonts w:cs="Times New Roman"/>
    </w:rPr>
  </w:style>
  <w:style w:type="paragraph" w:customStyle="1" w:styleId="consplusnormal0">
    <w:name w:val="consplusnormal"/>
    <w:basedOn w:val="a"/>
    <w:rsid w:val="00D14FB2"/>
    <w:pPr>
      <w:widowControl/>
      <w:autoSpaceDE/>
      <w:autoSpaceDN/>
      <w:adjustRightInd/>
      <w:spacing w:before="100" w:beforeAutospacing="1" w:after="100" w:afterAutospacing="1" w:line="204" w:lineRule="atLeast"/>
    </w:pPr>
    <w:rPr>
      <w:sz w:val="19"/>
      <w:szCs w:val="19"/>
    </w:rPr>
  </w:style>
  <w:style w:type="paragraph" w:customStyle="1" w:styleId="110">
    <w:name w:val="Знак11"/>
    <w:basedOn w:val="a"/>
    <w:next w:val="2"/>
    <w:autoRedefine/>
    <w:rsid w:val="00857807"/>
    <w:pPr>
      <w:widowControl/>
      <w:autoSpaceDE/>
      <w:autoSpaceDN/>
      <w:adjustRightInd/>
      <w:spacing w:after="160" w:line="240" w:lineRule="exact"/>
    </w:pPr>
    <w:rPr>
      <w:szCs w:val="20"/>
      <w:lang w:val="en-US" w:eastAsia="en-US"/>
    </w:rPr>
  </w:style>
  <w:style w:type="table" w:customStyle="1" w:styleId="13">
    <w:name w:val="Сетка таблицы1"/>
    <w:rsid w:val="00AB2626"/>
    <w:rPr>
      <w:rFonts w:asci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AB2626"/>
    <w:rPr>
      <w:rFonts w:asci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BB0A4D"/>
    <w:rPr>
      <w:rFonts w:hAnsi="Times New Roman"/>
      <w:snapToGrid w:val="0"/>
    </w:rPr>
  </w:style>
  <w:style w:type="paragraph" w:customStyle="1" w:styleId="2-11">
    <w:name w:val="содержание2-11"/>
    <w:basedOn w:val="a"/>
    <w:rsid w:val="00BB0A4D"/>
    <w:pPr>
      <w:widowControl/>
      <w:autoSpaceDE/>
      <w:autoSpaceDN/>
      <w:adjustRightInd/>
      <w:spacing w:after="60"/>
      <w:jc w:val="both"/>
    </w:pPr>
  </w:style>
  <w:style w:type="paragraph" w:customStyle="1" w:styleId="aff3">
    <w:name w:val="Знак Знак Знак Знак Знак Знак Знак"/>
    <w:basedOn w:val="a"/>
    <w:rsid w:val="00FF5145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31111"/>
    <w:pPr>
      <w:widowControl w:val="0"/>
    </w:pPr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231111"/>
    <w:pPr>
      <w:numPr>
        <w:numId w:val="33"/>
      </w:numPr>
      <w:tabs>
        <w:tab w:val="clear" w:pos="643"/>
      </w:tabs>
      <w:autoSpaceDE/>
      <w:autoSpaceDN/>
      <w:adjustRightInd/>
      <w:ind w:left="4536" w:firstLine="0"/>
    </w:pPr>
    <w:rPr>
      <w:b/>
      <w:sz w:val="28"/>
      <w:szCs w:val="20"/>
    </w:rPr>
  </w:style>
  <w:style w:type="character" w:customStyle="1" w:styleId="27">
    <w:name w:val="Основной текст (2)_"/>
    <w:link w:val="28"/>
    <w:rsid w:val="002F33AD"/>
    <w:rPr>
      <w:rFonts w:hAnsi="Times New Roman"/>
      <w:sz w:val="22"/>
      <w:szCs w:val="22"/>
      <w:shd w:val="clear" w:color="auto" w:fill="FFFFFF"/>
    </w:rPr>
  </w:style>
  <w:style w:type="character" w:customStyle="1" w:styleId="29pt">
    <w:name w:val="Основной текст (2) + 9 pt;Полужирный"/>
    <w:rsid w:val="002F33AD"/>
    <w:rPr>
      <w:rFonts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2F33AD"/>
    <w:pPr>
      <w:shd w:val="clear" w:color="auto" w:fill="FFFFFF"/>
      <w:autoSpaceDE/>
      <w:autoSpaceDN/>
      <w:adjustRightInd/>
      <w:spacing w:before="300" w:after="300" w:line="0" w:lineRule="atLeast"/>
      <w:ind w:hanging="360"/>
      <w:jc w:val="both"/>
    </w:pPr>
    <w:rPr>
      <w:sz w:val="22"/>
      <w:szCs w:val="22"/>
      <w:lang w:val="x-none" w:eastAsia="x-none"/>
    </w:rPr>
  </w:style>
  <w:style w:type="paragraph" w:styleId="aff4">
    <w:name w:val="List Paragraph"/>
    <w:basedOn w:val="a"/>
    <w:uiPriority w:val="1"/>
    <w:qFormat/>
    <w:rsid w:val="00504112"/>
    <w:pPr>
      <w:widowControl/>
      <w:autoSpaceDE/>
      <w:autoSpaceDN/>
      <w:adjustRightInd/>
      <w:ind w:left="720"/>
      <w:contextualSpacing/>
    </w:pPr>
    <w:rPr>
      <w:rFonts w:ascii="Calibri" w:hAnsi="Calibri"/>
      <w:lang w:eastAsia="en-US"/>
    </w:rPr>
  </w:style>
  <w:style w:type="paragraph" w:customStyle="1" w:styleId="29">
    <w:name w:val="Абзац списка2"/>
    <w:basedOn w:val="a"/>
    <w:rsid w:val="00AB0C4A"/>
    <w:pPr>
      <w:widowControl/>
      <w:autoSpaceDE/>
      <w:autoSpaceDN/>
      <w:adjustRightInd/>
      <w:ind w:left="708"/>
    </w:pPr>
  </w:style>
  <w:style w:type="paragraph" w:customStyle="1" w:styleId="36">
    <w:name w:val="Абзац списка3"/>
    <w:basedOn w:val="a"/>
    <w:rsid w:val="00DD1D78"/>
    <w:pPr>
      <w:widowControl/>
      <w:autoSpaceDE/>
      <w:autoSpaceDN/>
      <w:adjustRightInd/>
      <w:ind w:left="708"/>
    </w:pPr>
  </w:style>
  <w:style w:type="table" w:customStyle="1" w:styleId="TableNormal">
    <w:name w:val="Table Normal"/>
    <w:uiPriority w:val="2"/>
    <w:semiHidden/>
    <w:unhideWhenUsed/>
    <w:qFormat/>
    <w:rsid w:val="00E479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7998"/>
    <w:pPr>
      <w:adjustRightInd/>
      <w:ind w:left="10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106D"/>
    <w:pPr>
      <w:widowControl/>
      <w:spacing w:before="108" w:after="108"/>
      <w:jc w:val="center"/>
      <w:outlineLvl w:val="0"/>
    </w:pPr>
    <w:rPr>
      <w:rFonts w:ascii="Times New Roman CYR" w:hAnsi="Times New Roman CYR"/>
      <w:b/>
      <w:bCs/>
      <w:color w:val="00000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A1E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locked/>
    <w:rsid w:val="00231111"/>
    <w:pPr>
      <w:keepNext/>
      <w:shd w:val="clear" w:color="auto" w:fill="FFFFFF"/>
      <w:spacing w:before="552" w:line="274" w:lineRule="exact"/>
      <w:ind w:left="48"/>
      <w:outlineLvl w:val="2"/>
    </w:pPr>
    <w:rPr>
      <w:rFonts w:hAnsi="Calibri"/>
      <w:b/>
      <w:bCs/>
      <w:color w:val="000000"/>
      <w:spacing w:val="7"/>
      <w:sz w:val="23"/>
      <w:szCs w:val="23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center"/>
      <w:outlineLvl w:val="3"/>
    </w:pPr>
    <w:rPr>
      <w:rFonts w:hAnsi="Calibri"/>
      <w:b/>
      <w:bCs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231111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rFonts w:hAnsi="Calibri"/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both"/>
      <w:outlineLvl w:val="5"/>
    </w:pPr>
    <w:rPr>
      <w:rFonts w:hAnsi="Calibri"/>
      <w:b/>
      <w:bCs/>
      <w:i/>
      <w:iCs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231111"/>
    <w:pPr>
      <w:widowControl/>
      <w:autoSpaceDE/>
      <w:autoSpaceDN/>
      <w:adjustRightInd/>
      <w:spacing w:before="240" w:after="60"/>
      <w:outlineLvl w:val="6"/>
    </w:pPr>
    <w:rPr>
      <w:rFonts w:hAnsi="Calibri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231111"/>
    <w:pPr>
      <w:keepNext/>
      <w:widowControl/>
      <w:shd w:val="clear" w:color="auto" w:fill="FFFFFF"/>
      <w:autoSpaceDE/>
      <w:autoSpaceDN/>
      <w:adjustRightInd/>
      <w:ind w:firstLine="709"/>
      <w:jc w:val="both"/>
      <w:outlineLvl w:val="7"/>
    </w:pPr>
    <w:rPr>
      <w:rFonts w:hAnsi="Calibri"/>
      <w:b/>
      <w:bCs/>
      <w:color w:val="FF0000"/>
      <w:szCs w:val="23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231111"/>
    <w:pPr>
      <w:keepNext/>
      <w:widowControl/>
      <w:shd w:val="clear" w:color="auto" w:fill="FFFFFF"/>
      <w:autoSpaceDE/>
      <w:autoSpaceDN/>
      <w:adjustRightInd/>
      <w:jc w:val="center"/>
      <w:outlineLvl w:val="8"/>
    </w:pPr>
    <w:rPr>
      <w:rFonts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9106D"/>
    <w:rPr>
      <w:rFonts w:ascii="Times New Roman CYR" w:hAnsi="Times New Roman CYR" w:cs="Times New Roman CYR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locked/>
    <w:rsid w:val="00D017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231111"/>
    <w:rPr>
      <w:b/>
      <w:bCs/>
      <w:color w:val="000000"/>
      <w:spacing w:val="7"/>
      <w:sz w:val="23"/>
      <w:szCs w:val="23"/>
      <w:lang w:bidi="ar-SA"/>
    </w:rPr>
  </w:style>
  <w:style w:type="character" w:customStyle="1" w:styleId="40">
    <w:name w:val="Заголовок 4 Знак"/>
    <w:link w:val="4"/>
    <w:rsid w:val="00231111"/>
    <w:rPr>
      <w:b/>
      <w:bCs/>
      <w:sz w:val="24"/>
      <w:szCs w:val="23"/>
      <w:lang w:bidi="ar-SA"/>
    </w:rPr>
  </w:style>
  <w:style w:type="character" w:customStyle="1" w:styleId="50">
    <w:name w:val="Заголовок 5 Знак"/>
    <w:link w:val="5"/>
    <w:rsid w:val="00231111"/>
    <w:rPr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sid w:val="00231111"/>
    <w:rPr>
      <w:b/>
      <w:bCs/>
      <w:i/>
      <w:iCs/>
      <w:sz w:val="24"/>
      <w:szCs w:val="24"/>
      <w:lang w:bidi="ar-SA"/>
    </w:rPr>
  </w:style>
  <w:style w:type="character" w:customStyle="1" w:styleId="70">
    <w:name w:val="Заголовок 7 Знак"/>
    <w:link w:val="7"/>
    <w:rsid w:val="00231111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231111"/>
    <w:rPr>
      <w:b/>
      <w:bCs/>
      <w:color w:val="FF0000"/>
      <w:sz w:val="24"/>
      <w:szCs w:val="23"/>
      <w:lang w:bidi="ar-SA"/>
    </w:rPr>
  </w:style>
  <w:style w:type="character" w:customStyle="1" w:styleId="90">
    <w:name w:val="Заголовок 9 Знак"/>
    <w:link w:val="9"/>
    <w:rsid w:val="00231111"/>
    <w:rPr>
      <w:b/>
      <w:bCs/>
      <w:sz w:val="28"/>
      <w:szCs w:val="28"/>
      <w:lang w:bidi="ar-SA"/>
    </w:rPr>
  </w:style>
  <w:style w:type="paragraph" w:customStyle="1" w:styleId="Style1">
    <w:name w:val="Style1"/>
    <w:basedOn w:val="a"/>
    <w:rsid w:val="00F25660"/>
    <w:pPr>
      <w:spacing w:line="322" w:lineRule="exact"/>
      <w:ind w:firstLine="413"/>
      <w:jc w:val="both"/>
    </w:pPr>
  </w:style>
  <w:style w:type="paragraph" w:customStyle="1" w:styleId="Style2">
    <w:name w:val="Style2"/>
    <w:basedOn w:val="a"/>
    <w:rsid w:val="00F25660"/>
    <w:pPr>
      <w:spacing w:line="278" w:lineRule="exact"/>
      <w:ind w:hanging="1133"/>
      <w:jc w:val="both"/>
    </w:pPr>
  </w:style>
  <w:style w:type="paragraph" w:customStyle="1" w:styleId="Style3">
    <w:name w:val="Style3"/>
    <w:basedOn w:val="a"/>
    <w:rsid w:val="00F25660"/>
    <w:pPr>
      <w:jc w:val="both"/>
    </w:pPr>
  </w:style>
  <w:style w:type="paragraph" w:customStyle="1" w:styleId="Style4">
    <w:name w:val="Style4"/>
    <w:basedOn w:val="a"/>
    <w:rsid w:val="00F25660"/>
  </w:style>
  <w:style w:type="paragraph" w:customStyle="1" w:styleId="Style5">
    <w:name w:val="Style5"/>
    <w:basedOn w:val="a"/>
    <w:rsid w:val="00F25660"/>
    <w:pPr>
      <w:spacing w:line="322" w:lineRule="exact"/>
    </w:pPr>
  </w:style>
  <w:style w:type="paragraph" w:customStyle="1" w:styleId="Style6">
    <w:name w:val="Style6"/>
    <w:basedOn w:val="a"/>
    <w:rsid w:val="00F25660"/>
  </w:style>
  <w:style w:type="paragraph" w:customStyle="1" w:styleId="Style7">
    <w:name w:val="Style7"/>
    <w:basedOn w:val="a"/>
    <w:rsid w:val="00F25660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rsid w:val="00F25660"/>
    <w:pPr>
      <w:spacing w:line="322" w:lineRule="exact"/>
      <w:ind w:hanging="355"/>
    </w:pPr>
  </w:style>
  <w:style w:type="paragraph" w:customStyle="1" w:styleId="Style9">
    <w:name w:val="Style9"/>
    <w:basedOn w:val="a"/>
    <w:rsid w:val="00F25660"/>
    <w:pPr>
      <w:spacing w:line="278" w:lineRule="exact"/>
      <w:ind w:firstLine="557"/>
      <w:jc w:val="both"/>
    </w:pPr>
  </w:style>
  <w:style w:type="paragraph" w:customStyle="1" w:styleId="Style10">
    <w:name w:val="Style10"/>
    <w:basedOn w:val="a"/>
    <w:rsid w:val="00F25660"/>
    <w:pPr>
      <w:jc w:val="center"/>
    </w:pPr>
  </w:style>
  <w:style w:type="paragraph" w:customStyle="1" w:styleId="Style11">
    <w:name w:val="Style11"/>
    <w:basedOn w:val="a"/>
    <w:rsid w:val="00F25660"/>
    <w:pPr>
      <w:spacing w:line="275" w:lineRule="exact"/>
      <w:ind w:firstLine="696"/>
    </w:pPr>
  </w:style>
  <w:style w:type="paragraph" w:customStyle="1" w:styleId="Style12">
    <w:name w:val="Style12"/>
    <w:basedOn w:val="a"/>
    <w:rsid w:val="00F25660"/>
  </w:style>
  <w:style w:type="paragraph" w:customStyle="1" w:styleId="Style13">
    <w:name w:val="Style13"/>
    <w:basedOn w:val="a"/>
    <w:rsid w:val="00F25660"/>
    <w:pPr>
      <w:spacing w:line="221" w:lineRule="exact"/>
      <w:jc w:val="right"/>
    </w:pPr>
  </w:style>
  <w:style w:type="paragraph" w:customStyle="1" w:styleId="Style14">
    <w:name w:val="Style14"/>
    <w:basedOn w:val="a"/>
    <w:rsid w:val="00F25660"/>
  </w:style>
  <w:style w:type="paragraph" w:customStyle="1" w:styleId="Style15">
    <w:name w:val="Style15"/>
    <w:basedOn w:val="a"/>
    <w:rsid w:val="00F25660"/>
    <w:pPr>
      <w:spacing w:line="322" w:lineRule="exact"/>
      <w:jc w:val="center"/>
    </w:pPr>
  </w:style>
  <w:style w:type="paragraph" w:customStyle="1" w:styleId="Style16">
    <w:name w:val="Style16"/>
    <w:basedOn w:val="a"/>
    <w:rsid w:val="00F25660"/>
    <w:pPr>
      <w:jc w:val="both"/>
    </w:pPr>
  </w:style>
  <w:style w:type="paragraph" w:customStyle="1" w:styleId="Style17">
    <w:name w:val="Style17"/>
    <w:basedOn w:val="a"/>
    <w:rsid w:val="00F25660"/>
    <w:pPr>
      <w:spacing w:line="278" w:lineRule="exact"/>
    </w:pPr>
  </w:style>
  <w:style w:type="paragraph" w:customStyle="1" w:styleId="Style18">
    <w:name w:val="Style18"/>
    <w:basedOn w:val="a"/>
    <w:rsid w:val="00F25660"/>
    <w:pPr>
      <w:spacing w:line="283" w:lineRule="exact"/>
    </w:pPr>
  </w:style>
  <w:style w:type="paragraph" w:customStyle="1" w:styleId="Style19">
    <w:name w:val="Style19"/>
    <w:basedOn w:val="a"/>
    <w:rsid w:val="00F25660"/>
  </w:style>
  <w:style w:type="paragraph" w:customStyle="1" w:styleId="Style20">
    <w:name w:val="Style20"/>
    <w:basedOn w:val="a"/>
    <w:rsid w:val="00F25660"/>
    <w:pPr>
      <w:spacing w:line="283" w:lineRule="exact"/>
      <w:jc w:val="both"/>
    </w:pPr>
  </w:style>
  <w:style w:type="paragraph" w:customStyle="1" w:styleId="Style21">
    <w:name w:val="Style21"/>
    <w:basedOn w:val="a"/>
    <w:rsid w:val="00F25660"/>
    <w:pPr>
      <w:spacing w:line="494" w:lineRule="exact"/>
      <w:jc w:val="center"/>
    </w:pPr>
  </w:style>
  <w:style w:type="paragraph" w:customStyle="1" w:styleId="Style22">
    <w:name w:val="Style22"/>
    <w:basedOn w:val="a"/>
    <w:rsid w:val="00F25660"/>
    <w:pPr>
      <w:spacing w:line="278" w:lineRule="exact"/>
      <w:ind w:firstLine="514"/>
    </w:pPr>
  </w:style>
  <w:style w:type="paragraph" w:customStyle="1" w:styleId="Style23">
    <w:name w:val="Style23"/>
    <w:basedOn w:val="a"/>
    <w:rsid w:val="00F25660"/>
    <w:pPr>
      <w:spacing w:line="278" w:lineRule="exact"/>
      <w:ind w:firstLine="874"/>
    </w:pPr>
  </w:style>
  <w:style w:type="paragraph" w:customStyle="1" w:styleId="Style24">
    <w:name w:val="Style24"/>
    <w:basedOn w:val="a"/>
    <w:rsid w:val="00F25660"/>
  </w:style>
  <w:style w:type="paragraph" w:customStyle="1" w:styleId="Style25">
    <w:name w:val="Style25"/>
    <w:basedOn w:val="a"/>
    <w:rsid w:val="00F25660"/>
    <w:pPr>
      <w:spacing w:line="326" w:lineRule="exact"/>
      <w:jc w:val="center"/>
    </w:pPr>
  </w:style>
  <w:style w:type="paragraph" w:customStyle="1" w:styleId="Style26">
    <w:name w:val="Style26"/>
    <w:basedOn w:val="a"/>
    <w:rsid w:val="00F25660"/>
    <w:pPr>
      <w:spacing w:line="322" w:lineRule="exact"/>
      <w:ind w:firstLine="518"/>
      <w:jc w:val="both"/>
    </w:pPr>
  </w:style>
  <w:style w:type="paragraph" w:customStyle="1" w:styleId="Style27">
    <w:name w:val="Style27"/>
    <w:basedOn w:val="a"/>
    <w:rsid w:val="00F25660"/>
    <w:pPr>
      <w:spacing w:line="322" w:lineRule="exact"/>
      <w:ind w:firstLine="557"/>
    </w:pPr>
  </w:style>
  <w:style w:type="paragraph" w:customStyle="1" w:styleId="Style28">
    <w:name w:val="Style28"/>
    <w:basedOn w:val="a"/>
    <w:rsid w:val="00F25660"/>
    <w:pPr>
      <w:spacing w:line="282" w:lineRule="exact"/>
      <w:ind w:firstLine="696"/>
      <w:jc w:val="both"/>
    </w:pPr>
  </w:style>
  <w:style w:type="paragraph" w:customStyle="1" w:styleId="Style29">
    <w:name w:val="Style29"/>
    <w:basedOn w:val="a"/>
    <w:rsid w:val="00F25660"/>
    <w:pPr>
      <w:spacing w:line="324" w:lineRule="exact"/>
      <w:ind w:firstLine="394"/>
      <w:jc w:val="both"/>
    </w:pPr>
  </w:style>
  <w:style w:type="paragraph" w:customStyle="1" w:styleId="Style30">
    <w:name w:val="Style30"/>
    <w:basedOn w:val="a"/>
    <w:rsid w:val="00F25660"/>
    <w:pPr>
      <w:spacing w:line="274" w:lineRule="exact"/>
      <w:ind w:firstLine="2491"/>
    </w:pPr>
  </w:style>
  <w:style w:type="paragraph" w:customStyle="1" w:styleId="Style31">
    <w:name w:val="Style31"/>
    <w:basedOn w:val="a"/>
    <w:rsid w:val="00F25660"/>
    <w:pPr>
      <w:jc w:val="both"/>
    </w:pPr>
  </w:style>
  <w:style w:type="paragraph" w:customStyle="1" w:styleId="Style32">
    <w:name w:val="Style32"/>
    <w:basedOn w:val="a"/>
    <w:rsid w:val="00F25660"/>
    <w:pPr>
      <w:spacing w:line="322" w:lineRule="exact"/>
    </w:pPr>
  </w:style>
  <w:style w:type="paragraph" w:customStyle="1" w:styleId="Style33">
    <w:name w:val="Style33"/>
    <w:basedOn w:val="a"/>
    <w:rsid w:val="00F25660"/>
    <w:pPr>
      <w:spacing w:line="326" w:lineRule="exact"/>
    </w:pPr>
  </w:style>
  <w:style w:type="paragraph" w:customStyle="1" w:styleId="Style34">
    <w:name w:val="Style34"/>
    <w:basedOn w:val="a"/>
    <w:rsid w:val="00F25660"/>
    <w:pPr>
      <w:spacing w:line="278" w:lineRule="exact"/>
      <w:ind w:firstLine="710"/>
    </w:pPr>
  </w:style>
  <w:style w:type="paragraph" w:customStyle="1" w:styleId="Style35">
    <w:name w:val="Style35"/>
    <w:basedOn w:val="a"/>
    <w:rsid w:val="00F25660"/>
    <w:pPr>
      <w:jc w:val="both"/>
    </w:pPr>
  </w:style>
  <w:style w:type="paragraph" w:customStyle="1" w:styleId="Style36">
    <w:name w:val="Style36"/>
    <w:basedOn w:val="a"/>
    <w:rsid w:val="00F25660"/>
    <w:pPr>
      <w:spacing w:line="276" w:lineRule="exact"/>
      <w:ind w:firstLine="941"/>
      <w:jc w:val="both"/>
    </w:pPr>
  </w:style>
  <w:style w:type="paragraph" w:customStyle="1" w:styleId="Style37">
    <w:name w:val="Style37"/>
    <w:basedOn w:val="a"/>
    <w:rsid w:val="00F25660"/>
  </w:style>
  <w:style w:type="paragraph" w:customStyle="1" w:styleId="Style38">
    <w:name w:val="Style38"/>
    <w:basedOn w:val="a"/>
    <w:rsid w:val="00F25660"/>
    <w:pPr>
      <w:spacing w:line="278" w:lineRule="exact"/>
      <w:ind w:firstLine="662"/>
    </w:pPr>
  </w:style>
  <w:style w:type="paragraph" w:customStyle="1" w:styleId="Style39">
    <w:name w:val="Style39"/>
    <w:basedOn w:val="a"/>
    <w:rsid w:val="00F25660"/>
    <w:pPr>
      <w:spacing w:line="278" w:lineRule="exact"/>
      <w:jc w:val="both"/>
    </w:pPr>
  </w:style>
  <w:style w:type="paragraph" w:customStyle="1" w:styleId="Style40">
    <w:name w:val="Style40"/>
    <w:basedOn w:val="a"/>
    <w:rsid w:val="00F25660"/>
  </w:style>
  <w:style w:type="paragraph" w:customStyle="1" w:styleId="Style41">
    <w:name w:val="Style41"/>
    <w:basedOn w:val="a"/>
    <w:rsid w:val="00F25660"/>
    <w:pPr>
      <w:spacing w:line="235" w:lineRule="exact"/>
    </w:pPr>
  </w:style>
  <w:style w:type="paragraph" w:customStyle="1" w:styleId="Style42">
    <w:name w:val="Style42"/>
    <w:basedOn w:val="a"/>
    <w:rsid w:val="00F25660"/>
  </w:style>
  <w:style w:type="paragraph" w:customStyle="1" w:styleId="Style43">
    <w:name w:val="Style43"/>
    <w:basedOn w:val="a"/>
    <w:rsid w:val="00F25660"/>
    <w:pPr>
      <w:spacing w:line="278" w:lineRule="exact"/>
    </w:pPr>
  </w:style>
  <w:style w:type="paragraph" w:customStyle="1" w:styleId="Style44">
    <w:name w:val="Style44"/>
    <w:basedOn w:val="a"/>
    <w:rsid w:val="00F25660"/>
    <w:pPr>
      <w:spacing w:line="331" w:lineRule="exact"/>
      <w:jc w:val="both"/>
    </w:pPr>
  </w:style>
  <w:style w:type="paragraph" w:customStyle="1" w:styleId="Style45">
    <w:name w:val="Style45"/>
    <w:basedOn w:val="a"/>
    <w:rsid w:val="00F25660"/>
    <w:pPr>
      <w:spacing w:line="442" w:lineRule="exact"/>
      <w:ind w:firstLine="106"/>
    </w:pPr>
  </w:style>
  <w:style w:type="paragraph" w:customStyle="1" w:styleId="Style46">
    <w:name w:val="Style46"/>
    <w:basedOn w:val="a"/>
    <w:rsid w:val="00F25660"/>
    <w:pPr>
      <w:spacing w:line="274" w:lineRule="exact"/>
    </w:pPr>
  </w:style>
  <w:style w:type="paragraph" w:customStyle="1" w:styleId="Style47">
    <w:name w:val="Style47"/>
    <w:basedOn w:val="a"/>
    <w:rsid w:val="00F25660"/>
    <w:pPr>
      <w:spacing w:line="211" w:lineRule="exact"/>
      <w:jc w:val="center"/>
    </w:pPr>
  </w:style>
  <w:style w:type="paragraph" w:customStyle="1" w:styleId="Style48">
    <w:name w:val="Style48"/>
    <w:basedOn w:val="a"/>
    <w:rsid w:val="00F25660"/>
    <w:pPr>
      <w:spacing w:line="276" w:lineRule="exact"/>
      <w:ind w:firstLine="374"/>
    </w:pPr>
  </w:style>
  <w:style w:type="paragraph" w:customStyle="1" w:styleId="Style49">
    <w:name w:val="Style49"/>
    <w:basedOn w:val="a"/>
    <w:rsid w:val="00F25660"/>
  </w:style>
  <w:style w:type="paragraph" w:customStyle="1" w:styleId="Style50">
    <w:name w:val="Style50"/>
    <w:basedOn w:val="a"/>
    <w:rsid w:val="00F25660"/>
    <w:pPr>
      <w:spacing w:line="278" w:lineRule="exact"/>
      <w:ind w:firstLine="888"/>
      <w:jc w:val="both"/>
    </w:pPr>
  </w:style>
  <w:style w:type="paragraph" w:customStyle="1" w:styleId="Style51">
    <w:name w:val="Style51"/>
    <w:basedOn w:val="a"/>
    <w:rsid w:val="00F25660"/>
    <w:pPr>
      <w:spacing w:line="274" w:lineRule="exact"/>
      <w:jc w:val="both"/>
    </w:pPr>
  </w:style>
  <w:style w:type="paragraph" w:customStyle="1" w:styleId="Style52">
    <w:name w:val="Style52"/>
    <w:basedOn w:val="a"/>
    <w:rsid w:val="00F25660"/>
  </w:style>
  <w:style w:type="paragraph" w:customStyle="1" w:styleId="Style53">
    <w:name w:val="Style53"/>
    <w:basedOn w:val="a"/>
    <w:rsid w:val="00F25660"/>
  </w:style>
  <w:style w:type="paragraph" w:customStyle="1" w:styleId="Style54">
    <w:name w:val="Style54"/>
    <w:basedOn w:val="a"/>
    <w:rsid w:val="00F25660"/>
    <w:pPr>
      <w:jc w:val="center"/>
    </w:pPr>
  </w:style>
  <w:style w:type="paragraph" w:customStyle="1" w:styleId="Style55">
    <w:name w:val="Style55"/>
    <w:basedOn w:val="a"/>
    <w:rsid w:val="00F25660"/>
  </w:style>
  <w:style w:type="paragraph" w:customStyle="1" w:styleId="Style56">
    <w:name w:val="Style56"/>
    <w:basedOn w:val="a"/>
    <w:rsid w:val="00F25660"/>
  </w:style>
  <w:style w:type="paragraph" w:customStyle="1" w:styleId="Style57">
    <w:name w:val="Style57"/>
    <w:basedOn w:val="a"/>
    <w:rsid w:val="00F25660"/>
    <w:pPr>
      <w:spacing w:line="307" w:lineRule="exact"/>
      <w:jc w:val="both"/>
    </w:pPr>
  </w:style>
  <w:style w:type="paragraph" w:customStyle="1" w:styleId="Style58">
    <w:name w:val="Style58"/>
    <w:basedOn w:val="a"/>
    <w:rsid w:val="00F25660"/>
    <w:pPr>
      <w:spacing w:line="278" w:lineRule="exact"/>
      <w:ind w:firstLine="533"/>
    </w:pPr>
  </w:style>
  <w:style w:type="paragraph" w:customStyle="1" w:styleId="Style59">
    <w:name w:val="Style59"/>
    <w:basedOn w:val="a"/>
    <w:rsid w:val="00F25660"/>
    <w:pPr>
      <w:spacing w:line="271" w:lineRule="exact"/>
      <w:ind w:firstLine="3600"/>
    </w:pPr>
  </w:style>
  <w:style w:type="paragraph" w:customStyle="1" w:styleId="Style60">
    <w:name w:val="Style60"/>
    <w:basedOn w:val="a"/>
    <w:rsid w:val="00F25660"/>
    <w:pPr>
      <w:spacing w:line="624" w:lineRule="exact"/>
      <w:ind w:firstLine="619"/>
    </w:pPr>
  </w:style>
  <w:style w:type="paragraph" w:customStyle="1" w:styleId="Style61">
    <w:name w:val="Style61"/>
    <w:basedOn w:val="a"/>
    <w:rsid w:val="00F25660"/>
  </w:style>
  <w:style w:type="paragraph" w:customStyle="1" w:styleId="Style62">
    <w:name w:val="Style62"/>
    <w:basedOn w:val="a"/>
    <w:rsid w:val="00F25660"/>
    <w:pPr>
      <w:spacing w:line="281" w:lineRule="exact"/>
    </w:pPr>
  </w:style>
  <w:style w:type="paragraph" w:customStyle="1" w:styleId="Style63">
    <w:name w:val="Style63"/>
    <w:basedOn w:val="a"/>
    <w:rsid w:val="00F25660"/>
    <w:pPr>
      <w:spacing w:line="279" w:lineRule="exact"/>
    </w:pPr>
  </w:style>
  <w:style w:type="paragraph" w:customStyle="1" w:styleId="Style64">
    <w:name w:val="Style64"/>
    <w:basedOn w:val="a"/>
    <w:rsid w:val="00F25660"/>
    <w:pPr>
      <w:spacing w:line="278" w:lineRule="exact"/>
      <w:ind w:firstLine="586"/>
    </w:pPr>
  </w:style>
  <w:style w:type="paragraph" w:customStyle="1" w:styleId="Style65">
    <w:name w:val="Style65"/>
    <w:basedOn w:val="a"/>
    <w:rsid w:val="00F25660"/>
    <w:pPr>
      <w:spacing w:line="276" w:lineRule="exact"/>
      <w:jc w:val="both"/>
    </w:pPr>
  </w:style>
  <w:style w:type="paragraph" w:customStyle="1" w:styleId="Style66">
    <w:name w:val="Style66"/>
    <w:basedOn w:val="a"/>
    <w:rsid w:val="00F25660"/>
    <w:pPr>
      <w:spacing w:line="274" w:lineRule="exact"/>
      <w:ind w:firstLine="557"/>
      <w:jc w:val="both"/>
    </w:pPr>
  </w:style>
  <w:style w:type="paragraph" w:customStyle="1" w:styleId="Style67">
    <w:name w:val="Style67"/>
    <w:basedOn w:val="a"/>
    <w:rsid w:val="00F25660"/>
    <w:pPr>
      <w:spacing w:line="274" w:lineRule="exact"/>
      <w:ind w:firstLine="821"/>
    </w:pPr>
  </w:style>
  <w:style w:type="paragraph" w:customStyle="1" w:styleId="Style68">
    <w:name w:val="Style68"/>
    <w:basedOn w:val="a"/>
    <w:rsid w:val="00F25660"/>
    <w:pPr>
      <w:spacing w:line="324" w:lineRule="exact"/>
    </w:pPr>
  </w:style>
  <w:style w:type="paragraph" w:customStyle="1" w:styleId="Style69">
    <w:name w:val="Style69"/>
    <w:basedOn w:val="a"/>
    <w:rsid w:val="00F25660"/>
    <w:pPr>
      <w:spacing w:line="279" w:lineRule="exact"/>
      <w:jc w:val="both"/>
    </w:pPr>
  </w:style>
  <w:style w:type="paragraph" w:customStyle="1" w:styleId="Style70">
    <w:name w:val="Style70"/>
    <w:basedOn w:val="a"/>
    <w:rsid w:val="00F25660"/>
    <w:pPr>
      <w:spacing w:line="278" w:lineRule="exact"/>
    </w:pPr>
  </w:style>
  <w:style w:type="paragraph" w:customStyle="1" w:styleId="Style71">
    <w:name w:val="Style71"/>
    <w:basedOn w:val="a"/>
    <w:rsid w:val="00F25660"/>
    <w:pPr>
      <w:spacing w:line="278" w:lineRule="exact"/>
    </w:pPr>
  </w:style>
  <w:style w:type="paragraph" w:customStyle="1" w:styleId="Style72">
    <w:name w:val="Style72"/>
    <w:basedOn w:val="a"/>
    <w:rsid w:val="00F25660"/>
    <w:pPr>
      <w:spacing w:line="280" w:lineRule="exact"/>
      <w:ind w:firstLine="634"/>
      <w:jc w:val="both"/>
    </w:pPr>
  </w:style>
  <w:style w:type="character" w:customStyle="1" w:styleId="FontStyle74">
    <w:name w:val="Font Style74"/>
    <w:rsid w:val="00F25660"/>
    <w:rPr>
      <w:rFonts w:ascii="Century Gothic" w:hAnsi="Century Gothic" w:cs="Century Gothic"/>
      <w:spacing w:val="-30"/>
      <w:sz w:val="32"/>
      <w:szCs w:val="32"/>
    </w:rPr>
  </w:style>
  <w:style w:type="character" w:customStyle="1" w:styleId="FontStyle75">
    <w:name w:val="Font Style75"/>
    <w:rsid w:val="00F256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rsid w:val="00F25660"/>
    <w:rPr>
      <w:rFonts w:ascii="Arial Narrow" w:hAnsi="Arial Narrow" w:cs="Arial Narrow"/>
      <w:spacing w:val="-20"/>
      <w:sz w:val="24"/>
      <w:szCs w:val="24"/>
    </w:rPr>
  </w:style>
  <w:style w:type="character" w:customStyle="1" w:styleId="FontStyle77">
    <w:name w:val="Font Style77"/>
    <w:rsid w:val="00F25660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rsid w:val="00F25660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rsid w:val="00F2566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F25660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character" w:customStyle="1" w:styleId="FontStyle81">
    <w:name w:val="Font Style81"/>
    <w:rsid w:val="00F256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2">
    <w:name w:val="Font Style82"/>
    <w:rsid w:val="00F256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rsid w:val="00F25660"/>
    <w:rPr>
      <w:rFonts w:ascii="Arial" w:hAnsi="Arial" w:cs="Arial"/>
      <w:b/>
      <w:bCs/>
      <w:i/>
      <w:iCs/>
      <w:sz w:val="56"/>
      <w:szCs w:val="56"/>
    </w:rPr>
  </w:style>
  <w:style w:type="character" w:customStyle="1" w:styleId="FontStyle84">
    <w:name w:val="Font Style84"/>
    <w:rsid w:val="00F25660"/>
    <w:rPr>
      <w:rFonts w:ascii="Times New Roman" w:hAnsi="Times New Roman" w:cs="Times New Roman"/>
      <w:spacing w:val="10"/>
      <w:sz w:val="38"/>
      <w:szCs w:val="38"/>
    </w:rPr>
  </w:style>
  <w:style w:type="character" w:customStyle="1" w:styleId="FontStyle85">
    <w:name w:val="Font Style85"/>
    <w:rsid w:val="00F25660"/>
    <w:rPr>
      <w:rFonts w:ascii="Arial" w:hAnsi="Arial" w:cs="Arial"/>
      <w:b/>
      <w:bCs/>
      <w:sz w:val="26"/>
      <w:szCs w:val="26"/>
    </w:rPr>
  </w:style>
  <w:style w:type="character" w:customStyle="1" w:styleId="FontStyle86">
    <w:name w:val="Font Style86"/>
    <w:rsid w:val="00F256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rsid w:val="00F256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8">
    <w:name w:val="Font Style88"/>
    <w:rsid w:val="00F25660"/>
    <w:rPr>
      <w:rFonts w:ascii="Arial" w:hAnsi="Arial" w:cs="Arial"/>
      <w:b/>
      <w:bCs/>
      <w:sz w:val="20"/>
      <w:szCs w:val="20"/>
    </w:rPr>
  </w:style>
  <w:style w:type="character" w:customStyle="1" w:styleId="FontStyle89">
    <w:name w:val="Font Style89"/>
    <w:rsid w:val="00F2566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0">
    <w:name w:val="Font Style90"/>
    <w:rsid w:val="00F25660"/>
    <w:rPr>
      <w:rFonts w:ascii="Times New Roman" w:hAnsi="Times New Roman" w:cs="Times New Roman"/>
      <w:sz w:val="34"/>
      <w:szCs w:val="34"/>
    </w:rPr>
  </w:style>
  <w:style w:type="character" w:customStyle="1" w:styleId="FontStyle91">
    <w:name w:val="Font Style91"/>
    <w:rsid w:val="00F256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2">
    <w:name w:val="Font Style92"/>
    <w:rsid w:val="00F25660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rsid w:val="00F256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4">
    <w:name w:val="Font Style94"/>
    <w:rsid w:val="00F25660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rsid w:val="00F25660"/>
    <w:rPr>
      <w:rFonts w:ascii="Times New Roman" w:hAnsi="Times New Roman" w:cs="Times New Roman"/>
      <w:sz w:val="12"/>
      <w:szCs w:val="12"/>
    </w:rPr>
  </w:style>
  <w:style w:type="character" w:customStyle="1" w:styleId="FontStyle96">
    <w:name w:val="Font Style96"/>
    <w:rsid w:val="00F25660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97">
    <w:name w:val="Font Style97"/>
    <w:rsid w:val="00F25660"/>
    <w:rPr>
      <w:rFonts w:ascii="Times New Roman" w:hAnsi="Times New Roman" w:cs="Times New Roman"/>
      <w:sz w:val="36"/>
      <w:szCs w:val="36"/>
    </w:rPr>
  </w:style>
  <w:style w:type="character" w:customStyle="1" w:styleId="FontStyle98">
    <w:name w:val="Font Style98"/>
    <w:rsid w:val="00F25660"/>
    <w:rPr>
      <w:rFonts w:ascii="Corbel" w:hAnsi="Corbel" w:cs="Corbel"/>
      <w:i/>
      <w:iCs/>
      <w:smallCaps/>
      <w:sz w:val="28"/>
      <w:szCs w:val="28"/>
    </w:rPr>
  </w:style>
  <w:style w:type="character" w:customStyle="1" w:styleId="FontStyle99">
    <w:name w:val="Font Style99"/>
    <w:rsid w:val="00F25660"/>
    <w:rPr>
      <w:rFonts w:ascii="Times New Roman" w:hAnsi="Times New Roman" w:cs="Times New Roman"/>
      <w:sz w:val="14"/>
      <w:szCs w:val="14"/>
    </w:rPr>
  </w:style>
  <w:style w:type="character" w:customStyle="1" w:styleId="FontStyle100">
    <w:name w:val="Font Style100"/>
    <w:rsid w:val="00F2566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rsid w:val="00F25660"/>
    <w:rPr>
      <w:rFonts w:cs="Times New Roman"/>
      <w:color w:val="000080"/>
      <w:u w:val="single"/>
    </w:rPr>
  </w:style>
  <w:style w:type="paragraph" w:styleId="a4">
    <w:name w:val="header"/>
    <w:basedOn w:val="a"/>
    <w:link w:val="a5"/>
    <w:rsid w:val="000F0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locked/>
    <w:rsid w:val="000F0FF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rsid w:val="000F0F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0F0FFA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3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39106D"/>
    <w:rPr>
      <w:b/>
      <w:color w:val="000080"/>
    </w:rPr>
  </w:style>
  <w:style w:type="paragraph" w:customStyle="1" w:styleId="aa">
    <w:name w:val="Таблицы (моноширинный)"/>
    <w:basedOn w:val="a"/>
    <w:next w:val="a"/>
    <w:rsid w:val="0039106D"/>
    <w:pPr>
      <w:jc w:val="both"/>
    </w:pPr>
    <w:rPr>
      <w:rFonts w:ascii="Courier New" w:hAnsi="Courier New" w:cs="Courier New"/>
      <w:sz w:val="20"/>
      <w:szCs w:val="20"/>
    </w:rPr>
  </w:style>
  <w:style w:type="character" w:styleId="ab">
    <w:name w:val="footnote reference"/>
    <w:semiHidden/>
    <w:rsid w:val="0039106D"/>
    <w:rPr>
      <w:rFonts w:cs="Times New Roman"/>
      <w:vertAlign w:val="superscript"/>
    </w:rPr>
  </w:style>
  <w:style w:type="character" w:customStyle="1" w:styleId="ac">
    <w:name w:val="Гипертекстовая ссылка"/>
    <w:rsid w:val="0039106D"/>
    <w:rPr>
      <w:b/>
      <w:color w:val="008000"/>
      <w:u w:val="single"/>
    </w:rPr>
  </w:style>
  <w:style w:type="paragraph" w:styleId="HTML">
    <w:name w:val="HTML Preformatted"/>
    <w:basedOn w:val="a"/>
    <w:link w:val="HTML0"/>
    <w:uiPriority w:val="99"/>
    <w:rsid w:val="003910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13"/>
      <w:szCs w:val="13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39106D"/>
    <w:rPr>
      <w:rFonts w:ascii="Courier New" w:hAnsi="Courier New" w:cs="Courier New"/>
      <w:sz w:val="13"/>
      <w:szCs w:val="13"/>
    </w:rPr>
  </w:style>
  <w:style w:type="paragraph" w:customStyle="1" w:styleId="AAA">
    <w:name w:val="! AAA !"/>
    <w:rsid w:val="0039106D"/>
    <w:pPr>
      <w:spacing w:after="120"/>
      <w:jc w:val="both"/>
    </w:pPr>
    <w:rPr>
      <w:rFonts w:hAnsi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39106D"/>
    <w:rPr>
      <w:i/>
      <w:iCs/>
    </w:rPr>
  </w:style>
  <w:style w:type="paragraph" w:customStyle="1" w:styleId="small">
    <w:name w:val="! small !"/>
    <w:basedOn w:val="AAA"/>
    <w:rsid w:val="0039106D"/>
    <w:rPr>
      <w:sz w:val="16"/>
      <w:szCs w:val="16"/>
    </w:rPr>
  </w:style>
  <w:style w:type="paragraph" w:customStyle="1" w:styleId="L2">
    <w:name w:val="! L=2 !"/>
    <w:basedOn w:val="L1"/>
    <w:next w:val="AAA"/>
    <w:rsid w:val="0039106D"/>
    <w:pPr>
      <w:pageBreakBefore w:val="0"/>
      <w:spacing w:before="240"/>
      <w:outlineLvl w:val="1"/>
    </w:pPr>
    <w:rPr>
      <w:rFonts w:ascii="Times New Roman" w:hAnsi="Times New Roman" w:cs="Times New Roman"/>
      <w:smallCaps/>
      <w:sz w:val="28"/>
      <w:szCs w:val="28"/>
    </w:rPr>
  </w:style>
  <w:style w:type="paragraph" w:customStyle="1" w:styleId="L1">
    <w:name w:val="! L=1 !"/>
    <w:basedOn w:val="AAA"/>
    <w:next w:val="AAA"/>
    <w:rsid w:val="0039106D"/>
    <w:pPr>
      <w:pageBreakBefore/>
      <w:suppressAutoHyphens/>
      <w:spacing w:before="360"/>
      <w:outlineLvl w:val="0"/>
    </w:pPr>
    <w:rPr>
      <w:rFonts w:ascii="Courier New" w:hAnsi="Courier New" w:cs="Courier New"/>
      <w:b/>
      <w:bCs/>
      <w:sz w:val="32"/>
      <w:szCs w:val="32"/>
    </w:rPr>
  </w:style>
  <w:style w:type="paragraph" w:styleId="ad">
    <w:name w:val="footnote text"/>
    <w:basedOn w:val="a"/>
    <w:link w:val="ae"/>
    <w:semiHidden/>
    <w:rsid w:val="0039106D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semiHidden/>
    <w:locked/>
    <w:rsid w:val="0039106D"/>
    <w:rPr>
      <w:rFonts w:eastAsia="Times New Roman" w:hAnsi="Times New Roman" w:cs="Times New Roman"/>
      <w:sz w:val="20"/>
      <w:szCs w:val="20"/>
    </w:rPr>
  </w:style>
  <w:style w:type="character" w:styleId="af">
    <w:name w:val="page number"/>
    <w:rsid w:val="0039106D"/>
    <w:rPr>
      <w:rFonts w:cs="Times New Roman"/>
    </w:rPr>
  </w:style>
  <w:style w:type="paragraph" w:styleId="af0">
    <w:name w:val="Body Text"/>
    <w:basedOn w:val="a"/>
    <w:link w:val="af1"/>
    <w:rsid w:val="0039106D"/>
    <w:pPr>
      <w:autoSpaceDE/>
      <w:autoSpaceDN/>
      <w:adjustRightInd/>
      <w:jc w:val="both"/>
    </w:pPr>
    <w:rPr>
      <w:lang w:val="x-none" w:eastAsia="x-none"/>
    </w:rPr>
  </w:style>
  <w:style w:type="character" w:customStyle="1" w:styleId="af1">
    <w:name w:val="Основной текст Знак"/>
    <w:link w:val="af0"/>
    <w:locked/>
    <w:rsid w:val="0039106D"/>
    <w:rPr>
      <w:rFonts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39106D"/>
    <w:pPr>
      <w:autoSpaceDE/>
      <w:autoSpaceDN/>
      <w:adjustRightInd/>
      <w:ind w:firstLine="708"/>
      <w:jc w:val="both"/>
    </w:pPr>
    <w:rPr>
      <w:b/>
      <w:bCs/>
      <w:i/>
      <w:iCs/>
      <w:lang w:val="x-none" w:eastAsia="x-none"/>
    </w:rPr>
  </w:style>
  <w:style w:type="character" w:customStyle="1" w:styleId="af3">
    <w:name w:val="Основной текст с отступом Знак"/>
    <w:link w:val="af2"/>
    <w:locked/>
    <w:rsid w:val="0039106D"/>
    <w:rPr>
      <w:rFonts w:eastAsia="Times New Roman" w:hAnsi="Times New Roman" w:cs="Times New Roman"/>
      <w:b/>
      <w:bCs/>
      <w:i/>
      <w:iCs/>
      <w:sz w:val="24"/>
      <w:szCs w:val="24"/>
    </w:rPr>
  </w:style>
  <w:style w:type="character" w:customStyle="1" w:styleId="BalloonTextChar">
    <w:name w:val="Balloon Text Char"/>
    <w:semiHidden/>
    <w:locked/>
    <w:rsid w:val="0039106D"/>
    <w:rPr>
      <w:rFonts w:ascii="Tahoma" w:hAnsi="Tahoma"/>
      <w:sz w:val="16"/>
    </w:rPr>
  </w:style>
  <w:style w:type="paragraph" w:styleId="af4">
    <w:name w:val="Balloon Text"/>
    <w:basedOn w:val="a"/>
    <w:link w:val="af5"/>
    <w:semiHidden/>
    <w:rsid w:val="0039106D"/>
    <w:pPr>
      <w:widowControl/>
      <w:autoSpaceDE/>
      <w:autoSpaceDN/>
      <w:adjustRightInd/>
    </w:pPr>
    <w:rPr>
      <w:sz w:val="2"/>
      <w:szCs w:val="2"/>
      <w:lang w:val="x-none" w:eastAsia="x-none"/>
    </w:rPr>
  </w:style>
  <w:style w:type="character" w:customStyle="1" w:styleId="af5">
    <w:name w:val="Текст выноски Знак"/>
    <w:link w:val="af4"/>
    <w:semiHidden/>
    <w:locked/>
    <w:rsid w:val="000B4AAF"/>
    <w:rPr>
      <w:rFonts w:hAnsi="Times New Roman" w:cs="Times New Roman"/>
      <w:sz w:val="2"/>
      <w:szCs w:val="2"/>
    </w:rPr>
  </w:style>
  <w:style w:type="paragraph" w:customStyle="1" w:styleId="ConsNormal">
    <w:name w:val="ConsNormal"/>
    <w:rsid w:val="003910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6">
    <w:name w:val="annotation reference"/>
    <w:semiHidden/>
    <w:rsid w:val="0039106D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semiHidden/>
    <w:rsid w:val="0039106D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locked/>
    <w:rsid w:val="0039106D"/>
    <w:rPr>
      <w:rFonts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39106D"/>
    <w:rPr>
      <w:b/>
      <w:bCs/>
    </w:rPr>
  </w:style>
  <w:style w:type="character" w:customStyle="1" w:styleId="afa">
    <w:name w:val="Тема примечания Знак"/>
    <w:link w:val="af9"/>
    <w:locked/>
    <w:rsid w:val="0039106D"/>
    <w:rPr>
      <w:rFonts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391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10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39106D"/>
    <w:pPr>
      <w:widowControl/>
      <w:autoSpaceDE/>
      <w:autoSpaceDN/>
      <w:adjustRightInd/>
      <w:ind w:left="708"/>
    </w:pPr>
  </w:style>
  <w:style w:type="paragraph" w:customStyle="1" w:styleId="Li">
    <w:name w:val="Li"/>
    <w:basedOn w:val="a"/>
    <w:rsid w:val="0039106D"/>
    <w:pPr>
      <w:widowControl/>
      <w:autoSpaceDE/>
      <w:autoSpaceDN/>
      <w:adjustRightInd/>
    </w:pPr>
    <w:rPr>
      <w:rFonts w:ascii="Calibri" w:hAnsi="Calibri" w:cs="Calibri"/>
      <w:lang w:val="en-GB" w:eastAsia="en-GB"/>
    </w:rPr>
  </w:style>
  <w:style w:type="paragraph" w:customStyle="1" w:styleId="text-indent">
    <w:name w:val="text-indent"/>
    <w:basedOn w:val="a"/>
    <w:rsid w:val="0039106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51">
    <w:name w:val="Знак Знак5"/>
    <w:semiHidden/>
    <w:locked/>
    <w:rsid w:val="009C7FB4"/>
    <w:rPr>
      <w:rFonts w:cs="Times New Roman"/>
      <w:lang w:val="ru-RU" w:eastAsia="ru-RU"/>
    </w:rPr>
  </w:style>
  <w:style w:type="character" w:customStyle="1" w:styleId="61">
    <w:name w:val="Знак Знак6"/>
    <w:locked/>
    <w:rsid w:val="00536217"/>
    <w:rPr>
      <w:rFonts w:ascii="Courier New" w:hAnsi="Courier New" w:cs="Courier New"/>
      <w:sz w:val="13"/>
      <w:szCs w:val="13"/>
      <w:lang w:val="ru-RU" w:eastAsia="ru-RU"/>
    </w:rPr>
  </w:style>
  <w:style w:type="character" w:customStyle="1" w:styleId="14">
    <w:name w:val="Знак Знак14"/>
    <w:rsid w:val="00536217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3">
    <w:name w:val="Стиль3"/>
    <w:basedOn w:val="22"/>
    <w:rsid w:val="00536217"/>
    <w:pPr>
      <w:numPr>
        <w:ilvl w:val="2"/>
        <w:numId w:val="1"/>
      </w:numPr>
      <w:tabs>
        <w:tab w:val="num" w:pos="227"/>
      </w:tabs>
      <w:autoSpaceDE/>
      <w:autoSpaceDN/>
      <w:spacing w:after="0" w:line="240" w:lineRule="auto"/>
      <w:ind w:left="0"/>
      <w:jc w:val="both"/>
      <w:textAlignment w:val="baseline"/>
    </w:pPr>
  </w:style>
  <w:style w:type="paragraph" w:styleId="22">
    <w:name w:val="Body Text Indent 2"/>
    <w:basedOn w:val="a"/>
    <w:link w:val="23"/>
    <w:rsid w:val="0053621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0B4AAF"/>
    <w:rPr>
      <w:rFonts w:hAnsi="Times New Roman" w:cs="Times New Roman"/>
      <w:sz w:val="24"/>
      <w:szCs w:val="24"/>
    </w:rPr>
  </w:style>
  <w:style w:type="character" w:customStyle="1" w:styleId="afb">
    <w:name w:val="Знак Знак"/>
    <w:semiHidden/>
    <w:locked/>
    <w:rsid w:val="0088081C"/>
    <w:rPr>
      <w:rFonts w:cs="Times New Roman"/>
      <w:lang w:val="ru-RU" w:eastAsia="ru-RU"/>
    </w:rPr>
  </w:style>
  <w:style w:type="character" w:customStyle="1" w:styleId="610">
    <w:name w:val="Знак Знак61"/>
    <w:semiHidden/>
    <w:rsid w:val="006A32F4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rsid w:val="00D76AE5"/>
    <w:rPr>
      <w:rFonts w:ascii="Courier New" w:hAnsi="Courier New" w:cs="Courier New"/>
      <w:color w:val="000000"/>
      <w:sz w:val="22"/>
      <w:szCs w:val="22"/>
      <w:lang w:val="ru-RU" w:eastAsia="ru-RU"/>
    </w:rPr>
  </w:style>
  <w:style w:type="paragraph" w:styleId="32">
    <w:name w:val="Body Text 3"/>
    <w:basedOn w:val="a"/>
    <w:link w:val="33"/>
    <w:locked/>
    <w:rsid w:val="00B8180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D0172D"/>
    <w:rPr>
      <w:rFonts w:hAnsi="Times New Roman" w:cs="Times New Roman"/>
      <w:sz w:val="16"/>
      <w:szCs w:val="16"/>
    </w:rPr>
  </w:style>
  <w:style w:type="paragraph" w:styleId="afc">
    <w:name w:val="Title"/>
    <w:basedOn w:val="a"/>
    <w:link w:val="afd"/>
    <w:qFormat/>
    <w:locked/>
    <w:rsid w:val="00B81800"/>
    <w:pPr>
      <w:widowControl/>
      <w:shd w:val="clear" w:color="auto" w:fill="FFFFFF"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locked/>
    <w:rsid w:val="00D0172D"/>
    <w:rPr>
      <w:rFonts w:ascii="Cambria" w:hAnsi="Cambria" w:cs="Cambria"/>
      <w:b/>
      <w:bCs/>
      <w:kern w:val="28"/>
      <w:sz w:val="32"/>
      <w:szCs w:val="32"/>
    </w:rPr>
  </w:style>
  <w:style w:type="paragraph" w:styleId="afe">
    <w:name w:val="Date"/>
    <w:basedOn w:val="a"/>
    <w:next w:val="a"/>
    <w:link w:val="aff"/>
    <w:locked/>
    <w:rsid w:val="00B81800"/>
    <w:pPr>
      <w:widowControl/>
      <w:autoSpaceDE/>
      <w:autoSpaceDN/>
      <w:adjustRightInd/>
      <w:spacing w:after="60"/>
      <w:jc w:val="both"/>
    </w:pPr>
    <w:rPr>
      <w:lang w:val="x-none" w:eastAsia="x-none"/>
    </w:rPr>
  </w:style>
  <w:style w:type="character" w:customStyle="1" w:styleId="aff">
    <w:name w:val="Дата Знак"/>
    <w:link w:val="afe"/>
    <w:semiHidden/>
    <w:locked/>
    <w:rsid w:val="00D0172D"/>
    <w:rPr>
      <w:rFonts w:hAnsi="Times New Roman" w:cs="Times New Roman"/>
      <w:sz w:val="24"/>
      <w:szCs w:val="24"/>
    </w:rPr>
  </w:style>
  <w:style w:type="paragraph" w:customStyle="1" w:styleId="12">
    <w:name w:val="Знак1"/>
    <w:basedOn w:val="a"/>
    <w:next w:val="2"/>
    <w:autoRedefine/>
    <w:rsid w:val="00AA1E32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ff0">
    <w:name w:val="Subtitle"/>
    <w:basedOn w:val="a"/>
    <w:link w:val="aff1"/>
    <w:qFormat/>
    <w:rsid w:val="00D14FB2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1">
    <w:name w:val="Подзаголовок Знак"/>
    <w:link w:val="aff0"/>
    <w:locked/>
    <w:rsid w:val="00D14FB2"/>
    <w:rPr>
      <w:rFonts w:ascii="Arial" w:hAnsi="Arial" w:cs="Arial"/>
      <w:sz w:val="24"/>
      <w:szCs w:val="24"/>
    </w:rPr>
  </w:style>
  <w:style w:type="paragraph" w:styleId="24">
    <w:name w:val="Body Text First Indent 2"/>
    <w:basedOn w:val="af2"/>
    <w:link w:val="25"/>
    <w:locked/>
    <w:rsid w:val="00D14FB2"/>
    <w:pPr>
      <w:widowControl/>
      <w:spacing w:after="120"/>
      <w:ind w:left="283" w:firstLine="210"/>
      <w:jc w:val="left"/>
    </w:pPr>
    <w:rPr>
      <w:b w:val="0"/>
      <w:bCs w:val="0"/>
      <w:i w:val="0"/>
      <w:iCs w:val="0"/>
    </w:rPr>
  </w:style>
  <w:style w:type="character" w:customStyle="1" w:styleId="25">
    <w:name w:val="Красная строка 2 Знак"/>
    <w:link w:val="24"/>
    <w:locked/>
    <w:rsid w:val="00D14FB2"/>
    <w:rPr>
      <w:rFonts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34">
    <w:name w:val="Body Text Indent 3"/>
    <w:basedOn w:val="a"/>
    <w:link w:val="35"/>
    <w:locked/>
    <w:rsid w:val="00D14FB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locked/>
    <w:rsid w:val="00D14FB2"/>
    <w:rPr>
      <w:rFonts w:hAnsi="Times New Roman" w:cs="Times New Roman"/>
      <w:sz w:val="16"/>
      <w:szCs w:val="16"/>
    </w:rPr>
  </w:style>
  <w:style w:type="character" w:customStyle="1" w:styleId="WW8Num11z0">
    <w:name w:val="WW8Num11z0"/>
    <w:rsid w:val="00D14FB2"/>
    <w:rPr>
      <w:rFonts w:ascii="Symbol" w:hAnsi="Symbol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D14F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0">
    <w:name w:val="Знак Знак51"/>
    <w:semiHidden/>
    <w:locked/>
    <w:rsid w:val="00D14FB2"/>
  </w:style>
  <w:style w:type="paragraph" w:customStyle="1" w:styleId="a10">
    <w:name w:val="a1"/>
    <w:basedOn w:val="a"/>
    <w:rsid w:val="00D14FB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40">
    <w:name w:val="a4"/>
    <w:rsid w:val="00D14FB2"/>
    <w:rPr>
      <w:rFonts w:cs="Times New Roman"/>
    </w:rPr>
  </w:style>
  <w:style w:type="paragraph" w:customStyle="1" w:styleId="consplusnormal0">
    <w:name w:val="consplusnormal"/>
    <w:basedOn w:val="a"/>
    <w:rsid w:val="00D14FB2"/>
    <w:pPr>
      <w:widowControl/>
      <w:autoSpaceDE/>
      <w:autoSpaceDN/>
      <w:adjustRightInd/>
      <w:spacing w:before="100" w:beforeAutospacing="1" w:after="100" w:afterAutospacing="1" w:line="204" w:lineRule="atLeast"/>
    </w:pPr>
    <w:rPr>
      <w:sz w:val="19"/>
      <w:szCs w:val="19"/>
    </w:rPr>
  </w:style>
  <w:style w:type="paragraph" w:customStyle="1" w:styleId="110">
    <w:name w:val="Знак11"/>
    <w:basedOn w:val="a"/>
    <w:next w:val="2"/>
    <w:autoRedefine/>
    <w:rsid w:val="00857807"/>
    <w:pPr>
      <w:widowControl/>
      <w:autoSpaceDE/>
      <w:autoSpaceDN/>
      <w:adjustRightInd/>
      <w:spacing w:after="160" w:line="240" w:lineRule="exact"/>
    </w:pPr>
    <w:rPr>
      <w:szCs w:val="20"/>
      <w:lang w:val="en-US" w:eastAsia="en-US"/>
    </w:rPr>
  </w:style>
  <w:style w:type="table" w:customStyle="1" w:styleId="13">
    <w:name w:val="Сетка таблицы1"/>
    <w:rsid w:val="00AB2626"/>
    <w:rPr>
      <w:rFonts w:asci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AB2626"/>
    <w:rPr>
      <w:rFonts w:asci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BB0A4D"/>
    <w:rPr>
      <w:rFonts w:hAnsi="Times New Roman"/>
      <w:snapToGrid w:val="0"/>
    </w:rPr>
  </w:style>
  <w:style w:type="paragraph" w:customStyle="1" w:styleId="2-11">
    <w:name w:val="содержание2-11"/>
    <w:basedOn w:val="a"/>
    <w:rsid w:val="00BB0A4D"/>
    <w:pPr>
      <w:widowControl/>
      <w:autoSpaceDE/>
      <w:autoSpaceDN/>
      <w:adjustRightInd/>
      <w:spacing w:after="60"/>
      <w:jc w:val="both"/>
    </w:pPr>
  </w:style>
  <w:style w:type="paragraph" w:customStyle="1" w:styleId="aff3">
    <w:name w:val="Знак Знак Знак Знак Знак Знак Знак"/>
    <w:basedOn w:val="a"/>
    <w:rsid w:val="00FF5145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31111"/>
    <w:pPr>
      <w:widowControl w:val="0"/>
    </w:pPr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231111"/>
    <w:pPr>
      <w:numPr>
        <w:numId w:val="33"/>
      </w:numPr>
      <w:tabs>
        <w:tab w:val="clear" w:pos="643"/>
      </w:tabs>
      <w:autoSpaceDE/>
      <w:autoSpaceDN/>
      <w:adjustRightInd/>
      <w:ind w:left="4536" w:firstLine="0"/>
    </w:pPr>
    <w:rPr>
      <w:b/>
      <w:sz w:val="28"/>
      <w:szCs w:val="20"/>
    </w:rPr>
  </w:style>
  <w:style w:type="character" w:customStyle="1" w:styleId="27">
    <w:name w:val="Основной текст (2)_"/>
    <w:link w:val="28"/>
    <w:rsid w:val="002F33AD"/>
    <w:rPr>
      <w:rFonts w:hAnsi="Times New Roman"/>
      <w:sz w:val="22"/>
      <w:szCs w:val="22"/>
      <w:shd w:val="clear" w:color="auto" w:fill="FFFFFF"/>
    </w:rPr>
  </w:style>
  <w:style w:type="character" w:customStyle="1" w:styleId="29pt">
    <w:name w:val="Основной текст (2) + 9 pt;Полужирный"/>
    <w:rsid w:val="002F33AD"/>
    <w:rPr>
      <w:rFonts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2F33AD"/>
    <w:pPr>
      <w:shd w:val="clear" w:color="auto" w:fill="FFFFFF"/>
      <w:autoSpaceDE/>
      <w:autoSpaceDN/>
      <w:adjustRightInd/>
      <w:spacing w:before="300" w:after="300" w:line="0" w:lineRule="atLeast"/>
      <w:ind w:hanging="360"/>
      <w:jc w:val="both"/>
    </w:pPr>
    <w:rPr>
      <w:sz w:val="22"/>
      <w:szCs w:val="22"/>
      <w:lang w:val="x-none" w:eastAsia="x-none"/>
    </w:rPr>
  </w:style>
  <w:style w:type="paragraph" w:styleId="aff4">
    <w:name w:val="List Paragraph"/>
    <w:basedOn w:val="a"/>
    <w:uiPriority w:val="1"/>
    <w:qFormat/>
    <w:rsid w:val="00504112"/>
    <w:pPr>
      <w:widowControl/>
      <w:autoSpaceDE/>
      <w:autoSpaceDN/>
      <w:adjustRightInd/>
      <w:ind w:left="720"/>
      <w:contextualSpacing/>
    </w:pPr>
    <w:rPr>
      <w:rFonts w:ascii="Calibri" w:hAnsi="Calibri"/>
      <w:lang w:eastAsia="en-US"/>
    </w:rPr>
  </w:style>
  <w:style w:type="paragraph" w:customStyle="1" w:styleId="29">
    <w:name w:val="Абзац списка2"/>
    <w:basedOn w:val="a"/>
    <w:rsid w:val="00AB0C4A"/>
    <w:pPr>
      <w:widowControl/>
      <w:autoSpaceDE/>
      <w:autoSpaceDN/>
      <w:adjustRightInd/>
      <w:ind w:left="708"/>
    </w:pPr>
  </w:style>
  <w:style w:type="paragraph" w:customStyle="1" w:styleId="36">
    <w:name w:val="Абзац списка3"/>
    <w:basedOn w:val="a"/>
    <w:rsid w:val="00DD1D78"/>
    <w:pPr>
      <w:widowControl/>
      <w:autoSpaceDE/>
      <w:autoSpaceDN/>
      <w:adjustRightInd/>
      <w:ind w:left="708"/>
    </w:pPr>
  </w:style>
  <w:style w:type="table" w:customStyle="1" w:styleId="TableNormal">
    <w:name w:val="Table Normal"/>
    <w:uiPriority w:val="2"/>
    <w:semiHidden/>
    <w:unhideWhenUsed/>
    <w:qFormat/>
    <w:rsid w:val="00E479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7998"/>
    <w:pPr>
      <w:adjustRightInd/>
      <w:ind w:left="10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C36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amp;base=LAW&amp;amp;n=135771&amp;amp;rnd=502674807F5E3F5C2BB528A91350D6B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amp;base=LAW&amp;amp;n=135771&amp;amp;rnd=502674807F5E3F5C2BB528A91350D6B7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A623CA8CE763EBE27039A1968E1F8723274EAFD0B3DD8A725E49F5F9i729M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3E35-4C9B-4BD4-A302-9E6C0C23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13629</Words>
  <Characters>77687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"САНРЭМ"</Company>
  <LinksUpToDate>false</LinksUpToDate>
  <CharactersWithSpaces>91134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rybalko</dc:creator>
  <cp:lastModifiedBy>484206446</cp:lastModifiedBy>
  <cp:revision>11</cp:revision>
  <cp:lastPrinted>2019-12-11T13:33:00Z</cp:lastPrinted>
  <dcterms:created xsi:type="dcterms:W3CDTF">2020-01-28T12:55:00Z</dcterms:created>
  <dcterms:modified xsi:type="dcterms:W3CDTF">2020-02-06T08:14:00Z</dcterms:modified>
</cp:coreProperties>
</file>